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6110" w:type="pct"/>
        <w:tblInd w:w="-1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54"/>
        <w:gridCol w:w="1035"/>
        <w:gridCol w:w="1277"/>
        <w:gridCol w:w="2489"/>
        <w:gridCol w:w="1898"/>
        <w:gridCol w:w="1640"/>
        <w:gridCol w:w="1517"/>
        <w:gridCol w:w="1517"/>
        <w:gridCol w:w="2490"/>
      </w:tblGrid>
      <w:tr w14:paraId="2654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攀枝花市东区企业吸纳脱贫人口就业奖补明细表</w:t>
            </w:r>
            <w:bookmarkEnd w:id="0"/>
          </w:p>
        </w:tc>
      </w:tr>
      <w:tr w14:paraId="6091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E2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7F87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0CC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0D7B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FE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69DB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854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30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A3D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B02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F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A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申报单位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招用人员姓名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补贴起止时间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社保补贴金额（元）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岗位补贴金额（元）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一次性吸纳就业奖补金额（元）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</w:tr>
      <w:tr w14:paraId="34A1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1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攀枝花盛泰康复医院有限公司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B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马拾英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2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510422********2626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￥1,373.29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￥699.00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7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￥2,072.29</w:t>
            </w:r>
          </w:p>
        </w:tc>
      </w:tr>
      <w:tr w14:paraId="0D1C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A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攀枝花市花城招标代理有限责任公司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8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金兰英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C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511321********2825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￥17,300.16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4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￥25,688.16</w:t>
            </w:r>
          </w:p>
        </w:tc>
      </w:tr>
      <w:tr w14:paraId="1A0D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37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攀枝花市拓航科技有限公司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9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田龙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F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510902********0938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2025年1月-11月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￥26,388.89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￥7,689.00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￥34,077.89</w:t>
            </w:r>
          </w:p>
        </w:tc>
      </w:tr>
      <w:tr w14:paraId="472C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1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蒲恩通信技术有限责任公司攀枝花分公司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510422********821X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￥16,479.48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￥24,867.48</w:t>
            </w:r>
          </w:p>
        </w:tc>
      </w:tr>
      <w:tr w14:paraId="33D6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AD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9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王应宗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2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510411********0817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￥16,479.48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9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￥24,867.48</w:t>
            </w:r>
          </w:p>
        </w:tc>
      </w:tr>
      <w:tr w14:paraId="04A2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9D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B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沙泽华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3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510422********2810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￥16,479.48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5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￥24,867.48</w:t>
            </w:r>
          </w:p>
        </w:tc>
      </w:tr>
      <w:tr w14:paraId="4880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B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D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陈务超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510422********5115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￥16,479.48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E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￥24,867.48</w:t>
            </w:r>
          </w:p>
        </w:tc>
      </w:tr>
      <w:tr w14:paraId="183A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6A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3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E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510421********6511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￥16,479.48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E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￥24,867.48</w:t>
            </w:r>
          </w:p>
        </w:tc>
      </w:tr>
      <w:tr w14:paraId="1A8B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B4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3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高远健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2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513426********4217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￥16,479.48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3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￥24,867.48</w:t>
            </w:r>
          </w:p>
        </w:tc>
      </w:tr>
      <w:tr w14:paraId="493C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CF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A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何正群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513425********832X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￥15,106.19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￥7,689.00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￥1,000.00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￥23,795.19</w:t>
            </w:r>
          </w:p>
        </w:tc>
      </w:tr>
      <w:tr w14:paraId="6D69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4A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0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邵源洪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9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510422********4214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￥2,746.58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￥1,398.00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￥1,000.00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￥5,144.58</w:t>
            </w:r>
          </w:p>
        </w:tc>
      </w:tr>
      <w:tr w14:paraId="500B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F7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4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邵源洪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510422********4214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￥12,359.61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￥6,291.00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0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￥18,650.61</w:t>
            </w:r>
          </w:p>
        </w:tc>
      </w:tr>
      <w:tr w14:paraId="795E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7F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A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李林科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2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510411********1915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￥2,746.58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￥1,398.00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￥1,000.00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￥5,144.58</w:t>
            </w:r>
          </w:p>
        </w:tc>
      </w:tr>
      <w:tr w14:paraId="39A2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E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攀枝花龙佰丰源矿业有限公司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5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赵琴军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8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510411********5812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￥18,784.20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7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￥27,172.20</w:t>
            </w:r>
          </w:p>
        </w:tc>
      </w:tr>
      <w:tr w14:paraId="4955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F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7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喻新灵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513723********1118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￥36,392.28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3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￥44,780.28</w:t>
            </w:r>
          </w:p>
        </w:tc>
      </w:tr>
      <w:tr w14:paraId="51E0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98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6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李尔体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6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510422********281X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￥17,589.00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7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￥25,977.00</w:t>
            </w:r>
          </w:p>
        </w:tc>
      </w:tr>
      <w:tr w14:paraId="0B13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2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510422********4910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￥19,967.40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6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￥28,355.40</w:t>
            </w:r>
          </w:p>
        </w:tc>
      </w:tr>
      <w:tr w14:paraId="7A41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4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李树清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510422********4715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2025年1月-12月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￥16,479.48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￥8,388.00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7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￥24,867.48</w:t>
            </w:r>
          </w:p>
        </w:tc>
      </w:tr>
      <w:tr w14:paraId="72DF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C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5家企业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A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D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286110.54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125820.00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414930.54 </w:t>
            </w:r>
          </w:p>
        </w:tc>
      </w:tr>
    </w:tbl>
    <w:p w14:paraId="7E6838DC">
      <w:pPr>
        <w:pStyle w:val="4"/>
        <w:tabs>
          <w:tab w:val="left" w:pos="7069"/>
          <w:tab w:val="left" w:pos="8029"/>
        </w:tabs>
        <w:spacing w:before="54" w:line="333" w:lineRule="auto"/>
        <w:ind w:right="-171" w:rightChars="0"/>
        <w:jc w:val="both"/>
        <w:rPr>
          <w:rFonts w:hint="eastAsia" w:ascii="宋体" w:hAnsi="宋体" w:eastAsia="宋体" w:cs="宋体"/>
          <w:sz w:val="30"/>
          <w:szCs w:val="30"/>
        </w:rPr>
      </w:pPr>
    </w:p>
    <w:sectPr>
      <w:footerReference r:id="rId5" w:type="default"/>
      <w:footerReference r:id="rId6" w:type="even"/>
      <w:pgSz w:w="16840" w:h="11910" w:orient="landscape"/>
      <w:pgMar w:top="1587" w:right="2098" w:bottom="1474" w:left="1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7DEC6"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59DDA"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WY4MDAxM2Y2ZTU0ZTVlZTA5ODczNzUwMjc0OTEifQ=="/>
  </w:docVars>
  <w:rsids>
    <w:rsidRoot w:val="00000000"/>
    <w:rsid w:val="01C72E41"/>
    <w:rsid w:val="09376764"/>
    <w:rsid w:val="0B936C3B"/>
    <w:rsid w:val="0E110334"/>
    <w:rsid w:val="10B5309C"/>
    <w:rsid w:val="10ED6796"/>
    <w:rsid w:val="14796EEA"/>
    <w:rsid w:val="14861751"/>
    <w:rsid w:val="170C795A"/>
    <w:rsid w:val="230A6BCA"/>
    <w:rsid w:val="24B76D91"/>
    <w:rsid w:val="26481E9A"/>
    <w:rsid w:val="26E30D31"/>
    <w:rsid w:val="319C3AD3"/>
    <w:rsid w:val="350904CB"/>
    <w:rsid w:val="356C7158"/>
    <w:rsid w:val="3D4237C8"/>
    <w:rsid w:val="41D401D1"/>
    <w:rsid w:val="47892DC4"/>
    <w:rsid w:val="4BC52D55"/>
    <w:rsid w:val="4BDA5C54"/>
    <w:rsid w:val="4E92378C"/>
    <w:rsid w:val="4ED96508"/>
    <w:rsid w:val="5421617F"/>
    <w:rsid w:val="56064695"/>
    <w:rsid w:val="57C3722C"/>
    <w:rsid w:val="5F2E5660"/>
    <w:rsid w:val="612D51B0"/>
    <w:rsid w:val="6AE778B2"/>
    <w:rsid w:val="6DEC1F6B"/>
    <w:rsid w:val="788C2381"/>
    <w:rsid w:val="7B7655F6"/>
    <w:rsid w:val="7CA94058"/>
    <w:rsid w:val="7D6F3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19" w:right="4"/>
      <w:jc w:val="center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PMingLiU" w:hAnsi="PMingLiU" w:eastAsia="PMingLiU" w:cs="PMingLiU"/>
      <w:lang w:val="zh-CN" w:eastAsia="zh-CN" w:bidi="zh-CN"/>
    </w:rPr>
  </w:style>
  <w:style w:type="paragraph" w:customStyle="1" w:styleId="11">
    <w:name w:val="主题标"/>
    <w:basedOn w:val="1"/>
    <w:next w:val="3"/>
    <w:qFormat/>
    <w:uiPriority w:val="0"/>
    <w:pPr>
      <w:spacing w:line="580" w:lineRule="exact"/>
      <w:jc w:val="center"/>
    </w:pPr>
    <w:rPr>
      <w:rFonts w:eastAsia="方正小标宋简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</Words>
  <Characters>1672</Characters>
  <TotalTime>3</TotalTime>
  <ScaleCrop>false</ScaleCrop>
  <LinksUpToDate>false</LinksUpToDate>
  <CharactersWithSpaces>1682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2022-01-20T05:46:00Z</dcterms:created>
  <dc:creator>chenfj</dc:creator>
  <cp:keywords>chenfj</cp:keywords>
  <cp:lastModifiedBy>谭建</cp:lastModifiedBy>
  <dcterms:modified xsi:type="dcterms:W3CDTF">2026-05-26T07:58:18Z</dcterms:modified>
  <dc:subject>chenfj</dc:subject>
  <dc:title>公文模板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Foxit OFDToPDF 1.0</vt:lpwstr>
  </property>
  <property fmtid="{D5CDD505-2E9C-101B-9397-08002B2CF9AE}" pid="4" name="LastSaved">
    <vt:filetime>2022-01-20T00:00:00Z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4E51095FA58541B78171F934DB20A514_13</vt:lpwstr>
  </property>
  <property fmtid="{D5CDD505-2E9C-101B-9397-08002B2CF9AE}" pid="7" name="KSOTemplateDocerSaveRecord">
    <vt:lpwstr>eyJoZGlkIjoiYTY1ODEzMjMxODMyNmM0OTViMGM3MTExMDUyZjBmNTMifQ==</vt:lpwstr>
  </property>
</Properties>
</file>