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7AC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东区林业局防火通道度讯设施建设项目</w:t>
      </w:r>
    </w:p>
    <w:p w14:paraId="724D7D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1474E1"/>
          <w:spacing w:val="0"/>
          <w:sz w:val="54"/>
          <w:szCs w:val="5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竞争性磋商公告</w:t>
      </w:r>
    </w:p>
    <w:p w14:paraId="51B35C91">
      <w:pPr>
        <w:spacing w:line="360" w:lineRule="auto"/>
        <w:ind w:firstLine="964" w:firstLineChars="300"/>
        <w:jc w:val="left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 w:bidi="ar"/>
        </w:rPr>
        <w:t>攀枝花和讯达建设工程咨询有限公司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受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zh-CN" w:eastAsia="zh-CN" w:bidi="ar"/>
        </w:rPr>
        <w:t>攀枝花市东区林业局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委托，拟对</w:t>
      </w:r>
      <w:bookmarkStart w:id="0" w:name="PO_默认文件内容_1"/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u w:val="single"/>
          <w:lang w:val="en-US" w:eastAsia="zh-CN" w:bidi="ar"/>
        </w:rPr>
        <w:t>东区林业局防火通道度讯设施建设项目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采用竞争性磋商方式进行采购</w:t>
      </w:r>
      <w:bookmarkEnd w:id="0"/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。现邀请有服务能力的单位参与投标，有意向的单位请及时联系项目联系人线下报送响应文件参与投标。</w:t>
      </w:r>
    </w:p>
    <w:p w14:paraId="6EEED0D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一、项目简要说明</w:t>
      </w:r>
      <w:bookmarkStart w:id="2" w:name="_GoBack"/>
      <w:bookmarkEnd w:id="2"/>
    </w:p>
    <w:p w14:paraId="5F3A823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1.1  项目名称：东区林业局防火通道度讯设施建设项目。</w:t>
      </w:r>
    </w:p>
    <w:p w14:paraId="6F29559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1.2  工程内容：于银江镇双龙滩村邓纸厂附近分别建设两座拦砂坝挡土墙，拦砂坝挡土墙工程量为400立方米C20混凝土。</w:t>
      </w:r>
    </w:p>
    <w:p w14:paraId="76304A5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1.3  计划工期：</w:t>
      </w:r>
      <w:r>
        <w:rPr>
          <w:rFonts w:hint="eastAsia" w:ascii="Times New Roman" w:hAnsi="Times New Roman" w:eastAsia="仿宋_GB2312" w:cs="Times New Roman"/>
          <w:b w:val="0"/>
          <w:bCs w:val="0"/>
          <w:color w:val="FF0000"/>
          <w:sz w:val="32"/>
          <w:szCs w:val="32"/>
          <w:lang w:val="en-US" w:eastAsia="zh-CN"/>
        </w:rPr>
        <w:t>30日历天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</w:p>
    <w:p w14:paraId="4A00BAC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1.4  采购控制价：25万元以下。</w:t>
      </w:r>
    </w:p>
    <w:p w14:paraId="4F5FA89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二、供应商资格要求</w:t>
      </w:r>
    </w:p>
    <w:p w14:paraId="539FA0A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2.1  具有独立承担民事责任的能力，且具有良好的商业信誉和良好的财务状况。</w:t>
      </w:r>
    </w:p>
    <w:p w14:paraId="28B30AF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2.2  2020年1月至今已完成2个及以上的类似项目业绩，并具有履行合同所需的人员、专业技术能力。</w:t>
      </w:r>
    </w:p>
    <w:p w14:paraId="692FEBD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2.3  其他要求:近3年(2022年至今)没有不良行为记录。</w:t>
      </w:r>
    </w:p>
    <w:p w14:paraId="4A44369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2.4  本次招标不接受联合体投标。</w:t>
      </w:r>
    </w:p>
    <w:p w14:paraId="6702A38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三、竞争性磋商文件的时间及地点</w:t>
      </w:r>
    </w:p>
    <w:p w14:paraId="5E1387E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3.1  凡符合要求的企业，</w:t>
      </w:r>
      <w:r>
        <w:rPr>
          <w:rFonts w:hint="eastAsia" w:ascii="Times New Roman" w:hAnsi="Times New Roman" w:eastAsia="仿宋_GB2312" w:cs="Times New Roman"/>
          <w:b w:val="0"/>
          <w:bCs w:val="0"/>
          <w:color w:val="FF0000"/>
          <w:sz w:val="32"/>
          <w:szCs w:val="32"/>
          <w:lang w:val="en-US" w:eastAsia="zh-CN"/>
        </w:rPr>
        <w:t>请于2025年4月15日9:00至2025年4月18日9:30前，四川省攀枝花市东区竹苑巷三单元一楼提交响应文件，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联系人：雷先生，联系电话：15181297554</w:t>
      </w:r>
      <w:r>
        <w:rPr>
          <w:rFonts w:hint="eastAsia" w:ascii="Times New Roman" w:hAnsi="Times New Roman" w:eastAsia="仿宋_GB2312" w:cs="Times New Roman"/>
          <w:b w:val="0"/>
          <w:bCs w:val="0"/>
          <w:color w:val="FF0000"/>
          <w:sz w:val="32"/>
          <w:szCs w:val="32"/>
          <w:lang w:val="en-US" w:eastAsia="zh-CN"/>
        </w:rPr>
        <w:t>。</w:t>
      </w:r>
    </w:p>
    <w:p w14:paraId="1EBA888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3.2  提交响应文件时必须携带以下资料的原件，留以下资料复印件1份（加盖单位公章）：企业法定代表人或法人身份证复印件及被委托人身份证复印件；委托授权书：企业法人营业执照副本，项目负责人资格证书、信用查、2022年1月至今已完成1个及以上的类似项目业绩证明、报价文件。响应单位对资料的真实性、合规性负责；评审开始后，仍将由评审委员会对响应单位的资格证明材料进行资格审核，不符合资格条件的将拒绝其参加磋商。</w:t>
      </w:r>
    </w:p>
    <w:p w14:paraId="0066B0D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3.3  </w:t>
      </w:r>
      <w:r>
        <w:rPr>
          <w:rFonts w:hint="eastAsia" w:ascii="Times New Roman" w:hAnsi="Times New Roman" w:eastAsia="仿宋_GB2312" w:cs="Times New Roman"/>
          <w:b w:val="0"/>
          <w:bCs w:val="0"/>
          <w:color w:val="FF0000"/>
          <w:sz w:val="32"/>
          <w:szCs w:val="32"/>
          <w:highlight w:val="none"/>
          <w:lang w:val="en-US" w:eastAsia="zh-CN"/>
        </w:rPr>
        <w:t>以综合评分选取中选人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</w:p>
    <w:p w14:paraId="136EB78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四、磋商响应文件的递交时间及地点</w:t>
      </w:r>
    </w:p>
    <w:p w14:paraId="7EA3D2A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4.1  本项目采用网络报名，报名时间为：2025年04月15日至2025年4月17日上午9:00-12:00；下午14:00-17:00。报名联系人：雷先生，联系电话：15181297554，邮箱：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instrText xml:space="preserve"> HYPERLINK "mailto:1874938187@qq.com。" </w:instrTex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3286932802@qq.com。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fldChar w:fldCharType="end"/>
      </w:r>
    </w:p>
    <w:p w14:paraId="5645288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4.2  磋商响应文件递交的截止时间</w:t>
      </w:r>
      <w:r>
        <w:rPr>
          <w:rFonts w:hint="eastAsia" w:ascii="Times New Roman" w:hAnsi="Times New Roman" w:eastAsia="仿宋_GB2312" w:cs="Times New Roman"/>
          <w:b w:val="0"/>
          <w:bCs w:val="0"/>
          <w:color w:val="FF0000"/>
          <w:sz w:val="32"/>
          <w:szCs w:val="32"/>
          <w:lang w:val="en-US" w:eastAsia="zh-CN"/>
        </w:rPr>
        <w:t>2025年4月18日9:30时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</w:p>
    <w:p w14:paraId="38E670B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4.3  磋商地址：四川省攀枝花市东区竹苑巷三单元一楼</w:t>
      </w:r>
    </w:p>
    <w:p w14:paraId="4452B87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4.4  磋商时间：</w:t>
      </w:r>
      <w:r>
        <w:rPr>
          <w:rFonts w:hint="eastAsia" w:ascii="Times New Roman" w:hAnsi="Times New Roman" w:eastAsia="仿宋_GB2312" w:cs="Times New Roman"/>
          <w:b w:val="0"/>
          <w:bCs w:val="0"/>
          <w:color w:val="FF0000"/>
          <w:sz w:val="32"/>
          <w:szCs w:val="32"/>
          <w:lang w:val="en-US" w:eastAsia="zh-CN"/>
        </w:rPr>
        <w:t>计划于2025年4月18日9:30时进行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，如有变动，采购人将通过电话逐一通知响应单位参加磋商。</w:t>
      </w:r>
    </w:p>
    <w:p w14:paraId="18ACC50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4.5  逾期送达的或者未送达指定地点的响应文件，采购人不予受理。</w:t>
      </w:r>
    </w:p>
    <w:p w14:paraId="61FDC2C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五、本竞争性磋商公告在《攀枝花市东区人民政府》（网址：http://www.scdongqu.gov.cn/）上以公告形式发布。</w:t>
      </w:r>
    </w:p>
    <w:p w14:paraId="6589EC08">
      <w:pPr>
        <w:pStyle w:val="8"/>
        <w:spacing w:line="360" w:lineRule="auto"/>
        <w:ind w:left="0" w:leftChars="0" w:firstLine="0" w:firstLineChars="0"/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"/>
        </w:rPr>
        <w:t>采购人：攀枝花市东区林业局</w:t>
      </w:r>
    </w:p>
    <w:p w14:paraId="52FCEE1B">
      <w:pPr>
        <w:pStyle w:val="8"/>
        <w:spacing w:line="360" w:lineRule="auto"/>
        <w:ind w:left="0" w:leftChars="0" w:firstLine="0" w:firstLineChars="0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通讯地址：攀枝花市东区东林巷14号</w:t>
      </w:r>
    </w:p>
    <w:p w14:paraId="4BE1A8A1">
      <w:pPr>
        <w:pStyle w:val="8"/>
        <w:spacing w:line="360" w:lineRule="auto"/>
        <w:ind w:left="0" w:leftChars="0" w:firstLine="0" w:firstLineChars="0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联系人：莫老师</w:t>
      </w:r>
    </w:p>
    <w:p w14:paraId="6A3B065E">
      <w:pPr>
        <w:pStyle w:val="8"/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联系电话：0812-2248706</w:t>
      </w:r>
    </w:p>
    <w:p w14:paraId="65BF286C">
      <w:pPr>
        <w:spacing w:line="360" w:lineRule="auto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"/>
        </w:rPr>
        <w:t>采购代理机构：攀枝花和讯达建设工程咨询有限公司</w:t>
      </w:r>
    </w:p>
    <w:p w14:paraId="141A8C56">
      <w:pPr>
        <w:pStyle w:val="8"/>
        <w:ind w:left="0" w:leftChars="0" w:firstLine="0" w:firstLineChars="0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</w:pPr>
      <w:bookmarkStart w:id="1" w:name="OLE_LINK2"/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地    址：攀枝花市东区奥林匹克北路8号C座2楼</w:t>
      </w:r>
    </w:p>
    <w:p w14:paraId="2ED797D5">
      <w:pPr>
        <w:pStyle w:val="8"/>
        <w:ind w:left="0" w:leftChars="0" w:firstLine="0" w:firstLineChars="0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 xml:space="preserve">项目咨询联系人：雷先生           </w:t>
      </w:r>
    </w:p>
    <w:p w14:paraId="2AD083FF">
      <w:pPr>
        <w:pStyle w:val="8"/>
        <w:ind w:left="0" w:leftChars="0" w:firstLine="0" w:firstLineChars="0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电话：15181297554</w:t>
      </w:r>
    </w:p>
    <w:p w14:paraId="2A905AE2">
      <w:pP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电子邮件：</w:t>
      </w:r>
      <w:bookmarkEnd w:id="1"/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3286932802@qq.com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3"/>
      <w:lvlText w:val="%1."/>
      <w:lvlJc w:val="left"/>
      <w:pPr>
        <w:tabs>
          <w:tab w:val="left" w:pos="780"/>
        </w:tabs>
        <w:ind w:left="790" w:hanging="43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880"/>
        </w:tabs>
        <w:ind w:left="880" w:hanging="700"/>
      </w:pPr>
      <w:rPr>
        <w:rFonts w:ascii="宋体" w:hAnsi="宋体" w:eastAsia="宋体" w:cs="Times New Roman"/>
        <w:lang w:val="en-US"/>
      </w:rPr>
    </w:lvl>
    <w:lvl w:ilvl="2" w:tentative="0">
      <w:start w:val="1"/>
      <w:numFmt w:val="decimal"/>
      <w:lvlText w:val="%1.%2.%3"/>
      <w:lvlJc w:val="left"/>
      <w:pPr>
        <w:tabs>
          <w:tab w:val="left" w:pos="1360"/>
        </w:tabs>
        <w:ind w:left="1360" w:hanging="100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360"/>
        </w:tabs>
        <w:ind w:left="2344" w:hanging="198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911"/>
        </w:tabs>
        <w:ind w:left="291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620"/>
        </w:tabs>
        <w:ind w:left="362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187"/>
        </w:tabs>
        <w:ind w:left="418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54"/>
        </w:tabs>
        <w:ind w:left="475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462"/>
        </w:tabs>
        <w:ind w:left="546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13965"/>
    <w:rsid w:val="0AD259B3"/>
    <w:rsid w:val="0F0077CC"/>
    <w:rsid w:val="17462B56"/>
    <w:rsid w:val="1A9546E3"/>
    <w:rsid w:val="1D412577"/>
    <w:rsid w:val="1E553479"/>
    <w:rsid w:val="20A87C45"/>
    <w:rsid w:val="2B834D0D"/>
    <w:rsid w:val="3C390384"/>
    <w:rsid w:val="4A5F2751"/>
    <w:rsid w:val="506F26E6"/>
    <w:rsid w:val="53C5107E"/>
    <w:rsid w:val="54A63E29"/>
    <w:rsid w:val="58580199"/>
    <w:rsid w:val="59123C26"/>
    <w:rsid w:val="5E013965"/>
    <w:rsid w:val="67F43054"/>
    <w:rsid w:val="752A0213"/>
    <w:rsid w:val="76D65566"/>
    <w:rsid w:val="7E6B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numPr>
        <w:ilvl w:val="0"/>
        <w:numId w:val="1"/>
      </w:numPr>
      <w:tabs>
        <w:tab w:val="clear" w:pos="780"/>
      </w:tabs>
      <w:ind w:left="0" w:firstLine="0"/>
    </w:pPr>
    <w:rPr>
      <w:rFonts w:ascii="黑体" w:eastAsia="黑体"/>
      <w:sz w:val="2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qFormat/>
    <w:uiPriority w:val="99"/>
    <w:rPr>
      <w:color w:val="0000FF"/>
      <w:u w:val="single"/>
    </w:rPr>
  </w:style>
  <w:style w:type="paragraph" w:customStyle="1" w:styleId="8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993</Words>
  <Characters>1196</Characters>
  <Lines>0</Lines>
  <Paragraphs>0</Paragraphs>
  <TotalTime>1</TotalTime>
  <ScaleCrop>false</ScaleCrop>
  <LinksUpToDate>false</LinksUpToDate>
  <CharactersWithSpaces>1243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2025-03-21T03:05:00Z</dcterms:created>
  <dc:creator>lenovo</dc:creator>
  <cp:lastModifiedBy>Lee</cp:lastModifiedBy>
  <dcterms:modified xsi:type="dcterms:W3CDTF">2025-04-15T00:53:53Z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D6E449DD376847EE8551005679F7C960_13</vt:lpwstr>
  </property>
  <property fmtid="{D5CDD505-2E9C-101B-9397-08002B2CF9AE}" pid="4" name="KSOTemplateDocerSaveRecord">
    <vt:lpwstr>eyJoZGlkIjoiY2JmZGMxMTEwMWI0N2VkYmMyMzdlM2MzODFkMjNkOWYiLCJ1c2VySWQiOiI0MTMyOTYzNTkifQ==</vt:lpwstr>
  </property>
</Properties>
</file>