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17" w:firstLineChars="4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关于谢敏等9人职务任免的通知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攀东府人〔20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谢敏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z w:val="32"/>
          <w:szCs w:val="32"/>
        </w:rPr>
        <w:t>区统计局副局长；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尹鹛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z w:val="32"/>
          <w:szCs w:val="32"/>
        </w:rPr>
        <w:t>东华街道办事处副主任；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苏泽英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z w:val="32"/>
          <w:szCs w:val="32"/>
        </w:rPr>
        <w:t>区经济责任审计服务中心主任（试用期一年）；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张攀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z w:val="32"/>
          <w:szCs w:val="32"/>
        </w:rPr>
        <w:t>区政府投资评审中心主任（试用期一年）；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窦明明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z w:val="32"/>
          <w:szCs w:val="32"/>
        </w:rPr>
        <w:t>区公路发展中心主任（试用期一年）；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pacing w:val="-1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刘柳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eastAsia="仿宋_GB2312"/>
          <w:snapToGrid w:val="0"/>
          <w:spacing w:val="-10"/>
          <w:sz w:val="32"/>
          <w:szCs w:val="32"/>
        </w:rPr>
        <w:t>兴东投资建设集团有限责任公司副总经理（试用期一年）</w:t>
      </w:r>
      <w:r>
        <w:rPr>
          <w:rFonts w:eastAsia="仿宋_GB2312"/>
          <w:snapToGrid w:val="0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黄军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napToGrid w:val="0"/>
          <w:sz w:val="32"/>
          <w:szCs w:val="32"/>
        </w:rPr>
        <w:t>区人民防空办公室主任职务；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尹鹛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napToGrid w:val="0"/>
          <w:sz w:val="32"/>
          <w:szCs w:val="32"/>
        </w:rPr>
        <w:t>区统计局副局长职务；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徐海超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napToGrid w:val="0"/>
          <w:sz w:val="32"/>
          <w:szCs w:val="32"/>
        </w:rPr>
        <w:t>炳草岗街道办事处副主任职务；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谢敏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napToGrid w:val="0"/>
          <w:sz w:val="32"/>
          <w:szCs w:val="32"/>
        </w:rPr>
        <w:t>东华街道办事处副主任职务；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jc w:val="left"/>
        <w:textAlignment w:val="auto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罗骥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eastAsia="仿宋_GB2312"/>
          <w:snapToGrid w:val="0"/>
          <w:sz w:val="32"/>
          <w:szCs w:val="32"/>
        </w:rPr>
        <w:t>区市容环境卫生服务中心副主任职务。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640" w:firstLineChars="145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120" w:firstLineChars="16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455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09456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F4FDE"/>
    <w:rsid w:val="001026D0"/>
    <w:rsid w:val="001061C8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1BC3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595C"/>
    <w:rsid w:val="001F6B9B"/>
    <w:rsid w:val="001F7516"/>
    <w:rsid w:val="0021558E"/>
    <w:rsid w:val="0021663C"/>
    <w:rsid w:val="002206E5"/>
    <w:rsid w:val="002230DD"/>
    <w:rsid w:val="0022717F"/>
    <w:rsid w:val="00230CFD"/>
    <w:rsid w:val="00231F20"/>
    <w:rsid w:val="00233D03"/>
    <w:rsid w:val="00240E13"/>
    <w:rsid w:val="0024674F"/>
    <w:rsid w:val="00247FF9"/>
    <w:rsid w:val="00250731"/>
    <w:rsid w:val="00251FE5"/>
    <w:rsid w:val="00260B1E"/>
    <w:rsid w:val="00270A22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EAC"/>
    <w:rsid w:val="002B01DC"/>
    <w:rsid w:val="002B46D1"/>
    <w:rsid w:val="002B7F0D"/>
    <w:rsid w:val="002C3FB4"/>
    <w:rsid w:val="002C5891"/>
    <w:rsid w:val="002D39F8"/>
    <w:rsid w:val="002D623E"/>
    <w:rsid w:val="002D632A"/>
    <w:rsid w:val="002D6724"/>
    <w:rsid w:val="003007D7"/>
    <w:rsid w:val="003010C8"/>
    <w:rsid w:val="003020E1"/>
    <w:rsid w:val="00302232"/>
    <w:rsid w:val="00305BF5"/>
    <w:rsid w:val="00313B20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A453C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516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31CC"/>
    <w:rsid w:val="006C35D3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383B"/>
    <w:rsid w:val="00747276"/>
    <w:rsid w:val="0075090E"/>
    <w:rsid w:val="007601C6"/>
    <w:rsid w:val="00760E0F"/>
    <w:rsid w:val="00764537"/>
    <w:rsid w:val="00765853"/>
    <w:rsid w:val="007676A2"/>
    <w:rsid w:val="00767854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E1CBF"/>
    <w:rsid w:val="008E20E0"/>
    <w:rsid w:val="008E547A"/>
    <w:rsid w:val="008F0EC1"/>
    <w:rsid w:val="008F389B"/>
    <w:rsid w:val="008F537A"/>
    <w:rsid w:val="008F5B43"/>
    <w:rsid w:val="008F5BAD"/>
    <w:rsid w:val="00901147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273D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2EFF"/>
    <w:rsid w:val="009D5C92"/>
    <w:rsid w:val="009E18F0"/>
    <w:rsid w:val="009E5B9E"/>
    <w:rsid w:val="009E63DE"/>
    <w:rsid w:val="009E7229"/>
    <w:rsid w:val="009F1B2A"/>
    <w:rsid w:val="009F4041"/>
    <w:rsid w:val="009F47CA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3054"/>
    <w:rsid w:val="00AC4666"/>
    <w:rsid w:val="00AC625D"/>
    <w:rsid w:val="00AD045F"/>
    <w:rsid w:val="00AD239D"/>
    <w:rsid w:val="00AD59AD"/>
    <w:rsid w:val="00AE07FC"/>
    <w:rsid w:val="00AF6D4B"/>
    <w:rsid w:val="00AF707B"/>
    <w:rsid w:val="00B04C42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462F"/>
    <w:rsid w:val="00B87985"/>
    <w:rsid w:val="00B900C2"/>
    <w:rsid w:val="00B90FCE"/>
    <w:rsid w:val="00B91D3C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627B"/>
    <w:rsid w:val="00D07B86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5E41"/>
    <w:rsid w:val="00DC74A4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1019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07DF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55B5A34"/>
    <w:rsid w:val="06401B32"/>
    <w:rsid w:val="0CD7468F"/>
    <w:rsid w:val="0F5D1481"/>
    <w:rsid w:val="1028402B"/>
    <w:rsid w:val="14B75706"/>
    <w:rsid w:val="15D20AD4"/>
    <w:rsid w:val="16914A13"/>
    <w:rsid w:val="18EB38C0"/>
    <w:rsid w:val="1A2B1455"/>
    <w:rsid w:val="1EB65C80"/>
    <w:rsid w:val="1FA27DB6"/>
    <w:rsid w:val="26376F94"/>
    <w:rsid w:val="27AB7765"/>
    <w:rsid w:val="2C8B4955"/>
    <w:rsid w:val="2D721E28"/>
    <w:rsid w:val="35057F59"/>
    <w:rsid w:val="357F76C2"/>
    <w:rsid w:val="36CC093C"/>
    <w:rsid w:val="36E3646A"/>
    <w:rsid w:val="38C646B1"/>
    <w:rsid w:val="39883C3F"/>
    <w:rsid w:val="3AEB4303"/>
    <w:rsid w:val="3E2C77BA"/>
    <w:rsid w:val="40232147"/>
    <w:rsid w:val="420B5B53"/>
    <w:rsid w:val="42ED417D"/>
    <w:rsid w:val="452A5B0F"/>
    <w:rsid w:val="469671CF"/>
    <w:rsid w:val="4A6A539E"/>
    <w:rsid w:val="4B3B01F7"/>
    <w:rsid w:val="4BAB19F0"/>
    <w:rsid w:val="4BDBAC72"/>
    <w:rsid w:val="4DF30244"/>
    <w:rsid w:val="51974765"/>
    <w:rsid w:val="57291653"/>
    <w:rsid w:val="595B0BD2"/>
    <w:rsid w:val="5B1210BC"/>
    <w:rsid w:val="5B6D38A0"/>
    <w:rsid w:val="5DDA3EE1"/>
    <w:rsid w:val="5F7932C3"/>
    <w:rsid w:val="641512CE"/>
    <w:rsid w:val="695908C7"/>
    <w:rsid w:val="69AC3E25"/>
    <w:rsid w:val="6B523518"/>
    <w:rsid w:val="6D957146"/>
    <w:rsid w:val="6DB40465"/>
    <w:rsid w:val="72127211"/>
    <w:rsid w:val="7F8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2">
    <w:name w:val="fontstyle01"/>
    <w:basedOn w:val="12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2</Pages>
  <Words>377</Words>
  <Characters>387</Characters>
  <Lines>3</Lines>
  <Paragraphs>1</Paragraphs>
  <TotalTime>1</TotalTime>
  <ScaleCrop>false</ScaleCrop>
  <LinksUpToDate>false</LinksUpToDate>
  <CharactersWithSpaces>406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2022-06-20T08:40:00Z</dcterms:created>
  <dc:creator>赵路</dc:creator>
  <cp:lastModifiedBy>user</cp:lastModifiedBy>
  <cp:lastPrinted>2022-09-29T10:05:00Z</cp:lastPrinted>
  <dcterms:modified xsi:type="dcterms:W3CDTF">2024-11-01T15:14:31Z</dcterms:modified>
  <dc:title>攀东委组[2006]73号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BA692368A5C1418ED77F2467184D5E75</vt:lpwstr>
  </property>
</Properties>
</file>