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F0" w:rsidRPr="00E03982" w:rsidRDefault="00E46AF0" w:rsidP="00E46AF0">
      <w:pPr>
        <w:adjustRightInd w:val="0"/>
        <w:snapToGrid w:val="0"/>
        <w:spacing w:line="300" w:lineRule="auto"/>
        <w:ind w:rightChars="40" w:right="84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E03982"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 w:rsidRPr="00E03982">
        <w:rPr>
          <w:rFonts w:ascii="Times New Roman" w:eastAsia="黑体" w:hAnsi="Times New Roman" w:cs="Times New Roman"/>
          <w:color w:val="000000"/>
          <w:sz w:val="32"/>
          <w:szCs w:val="32"/>
        </w:rPr>
        <w:t>3</w:t>
      </w:r>
    </w:p>
    <w:p w:rsidR="00E46AF0" w:rsidRPr="00E03982" w:rsidRDefault="00E46AF0" w:rsidP="00E46AF0">
      <w:pPr>
        <w:adjustRightInd w:val="0"/>
        <w:snapToGrid w:val="0"/>
        <w:spacing w:line="300" w:lineRule="auto"/>
        <w:ind w:rightChars="40" w:right="84"/>
        <w:rPr>
          <w:rFonts w:ascii="Times New Roman" w:eastAsia="黑体" w:hAnsi="Times New Roman" w:cs="Times New Roman"/>
          <w:color w:val="000000"/>
          <w:kern w:val="0"/>
          <w:sz w:val="48"/>
          <w:szCs w:val="48"/>
        </w:rPr>
      </w:pPr>
    </w:p>
    <w:p w:rsidR="00E46AF0" w:rsidRPr="00E03982" w:rsidRDefault="00E46AF0" w:rsidP="00E46AF0">
      <w:pPr>
        <w:adjustRightInd w:val="0"/>
        <w:snapToGrid w:val="0"/>
        <w:spacing w:line="300" w:lineRule="auto"/>
        <w:ind w:rightChars="40" w:right="84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 w:rsidRPr="00E03982">
        <w:rPr>
          <w:rFonts w:ascii="Times New Roman" w:eastAsia="方正小标宋_GBK" w:hAnsi="Times New Roman" w:cs="Times New Roman"/>
          <w:color w:val="000000"/>
          <w:sz w:val="44"/>
          <w:szCs w:val="44"/>
        </w:rPr>
        <w:t>四川省统计诚信示范企业申报材料</w:t>
      </w:r>
    </w:p>
    <w:p w:rsidR="00E46AF0" w:rsidRPr="00E03982" w:rsidRDefault="00E46AF0" w:rsidP="00E46AF0">
      <w:pPr>
        <w:spacing w:line="360" w:lineRule="auto"/>
        <w:ind w:rightChars="40" w:right="84"/>
        <w:jc w:val="center"/>
        <w:rPr>
          <w:rFonts w:ascii="Times New Roman" w:eastAsia="方正小标宋_GBK" w:hAnsi="Times New Roman" w:cs="Times New Roman"/>
          <w:b/>
          <w:color w:val="000000"/>
          <w:kern w:val="0"/>
          <w:sz w:val="48"/>
          <w:szCs w:val="48"/>
        </w:rPr>
      </w:pPr>
    </w:p>
    <w:p w:rsidR="00E46AF0" w:rsidRPr="00E03982" w:rsidRDefault="00E46AF0" w:rsidP="00E46AF0">
      <w:pPr>
        <w:spacing w:line="360" w:lineRule="auto"/>
        <w:ind w:rightChars="40" w:right="84"/>
        <w:jc w:val="center"/>
        <w:rPr>
          <w:rFonts w:ascii="Times New Roman" w:eastAsia="黑体" w:hAnsi="Times New Roman" w:cs="Times New Roman"/>
          <w:b/>
          <w:color w:val="000000"/>
          <w:kern w:val="0"/>
          <w:sz w:val="48"/>
          <w:szCs w:val="48"/>
        </w:rPr>
      </w:pPr>
    </w:p>
    <w:p w:rsidR="00E46AF0" w:rsidRPr="00E03982" w:rsidRDefault="00E46AF0" w:rsidP="00E46AF0">
      <w:pPr>
        <w:spacing w:line="360" w:lineRule="auto"/>
        <w:ind w:rightChars="40" w:right="84"/>
        <w:jc w:val="center"/>
        <w:rPr>
          <w:rFonts w:ascii="Times New Roman" w:eastAsia="黑体" w:hAnsi="Times New Roman" w:cs="Times New Roman"/>
          <w:b/>
          <w:color w:val="000000"/>
          <w:kern w:val="0"/>
          <w:sz w:val="48"/>
          <w:szCs w:val="48"/>
        </w:rPr>
      </w:pPr>
    </w:p>
    <w:p w:rsidR="00E46AF0" w:rsidRPr="00E03982" w:rsidRDefault="00E46AF0" w:rsidP="00E46AF0">
      <w:pPr>
        <w:spacing w:line="360" w:lineRule="auto"/>
        <w:ind w:rightChars="40" w:right="84"/>
        <w:jc w:val="center"/>
        <w:rPr>
          <w:rFonts w:ascii="Times New Roman" w:eastAsia="黑体" w:hAnsi="Times New Roman" w:cs="Times New Roman"/>
          <w:b/>
          <w:color w:val="000000"/>
          <w:kern w:val="0"/>
          <w:sz w:val="48"/>
          <w:szCs w:val="48"/>
        </w:rPr>
      </w:pPr>
    </w:p>
    <w:p w:rsidR="00E46AF0" w:rsidRPr="00E03982" w:rsidRDefault="00E46AF0" w:rsidP="00E46AF0">
      <w:pPr>
        <w:spacing w:line="360" w:lineRule="auto"/>
        <w:ind w:rightChars="40" w:right="84" w:firstLineChars="250" w:firstLine="750"/>
        <w:rPr>
          <w:rFonts w:ascii="Times New Roman" w:eastAsia="方正小标宋_GBK" w:hAnsi="Times New Roman" w:cs="Times New Roman"/>
          <w:color w:val="000000"/>
          <w:kern w:val="0"/>
          <w:sz w:val="30"/>
          <w:szCs w:val="30"/>
          <w:u w:val="single"/>
        </w:rPr>
      </w:pPr>
      <w:r w:rsidRPr="00E03982">
        <w:rPr>
          <w:rFonts w:ascii="Times New Roman" w:eastAsia="方正小标宋_GBK" w:hAnsi="Times New Roman" w:cs="Times New Roman"/>
          <w:color w:val="000000"/>
          <w:kern w:val="0"/>
          <w:sz w:val="30"/>
          <w:szCs w:val="30"/>
        </w:rPr>
        <w:t>申报企业：</w:t>
      </w:r>
      <w:r w:rsidRPr="00E03982">
        <w:rPr>
          <w:rFonts w:ascii="Times New Roman" w:eastAsia="方正小标宋_GBK" w:hAnsi="Times New Roman" w:cs="Times New Roman"/>
          <w:color w:val="000000"/>
          <w:kern w:val="0"/>
          <w:sz w:val="30"/>
          <w:szCs w:val="30"/>
          <w:u w:val="single"/>
        </w:rPr>
        <w:t xml:space="preserve">                                   </w:t>
      </w:r>
    </w:p>
    <w:p w:rsidR="00E46AF0" w:rsidRPr="00E03982" w:rsidRDefault="00E46AF0" w:rsidP="00E46AF0">
      <w:pPr>
        <w:spacing w:line="360" w:lineRule="auto"/>
        <w:ind w:rightChars="40" w:right="84"/>
        <w:rPr>
          <w:rFonts w:ascii="Times New Roman" w:eastAsia="方正小标宋_GBK" w:hAnsi="Times New Roman" w:cs="Times New Roman"/>
          <w:color w:val="000000"/>
          <w:kern w:val="0"/>
          <w:sz w:val="30"/>
          <w:szCs w:val="30"/>
        </w:rPr>
      </w:pPr>
    </w:p>
    <w:p w:rsidR="00E46AF0" w:rsidRPr="00E03982" w:rsidRDefault="00E46AF0" w:rsidP="00E46AF0">
      <w:pPr>
        <w:spacing w:line="360" w:lineRule="auto"/>
        <w:ind w:rightChars="40" w:right="84" w:firstLineChars="250" w:firstLine="750"/>
        <w:rPr>
          <w:rFonts w:ascii="Times New Roman" w:eastAsia="方正小标宋_GBK" w:hAnsi="Times New Roman" w:cs="Times New Roman"/>
          <w:color w:val="000000"/>
          <w:kern w:val="0"/>
          <w:sz w:val="30"/>
          <w:szCs w:val="30"/>
        </w:rPr>
      </w:pPr>
      <w:r w:rsidRPr="00E03982">
        <w:rPr>
          <w:rFonts w:ascii="Times New Roman" w:eastAsia="方正小标宋_GBK" w:hAnsi="Times New Roman" w:cs="Times New Roman"/>
          <w:color w:val="000000"/>
          <w:kern w:val="0"/>
          <w:sz w:val="30"/>
          <w:szCs w:val="30"/>
        </w:rPr>
        <w:t>填表日期：</w:t>
      </w:r>
      <w:r w:rsidRPr="00E03982">
        <w:rPr>
          <w:rFonts w:ascii="Times New Roman" w:eastAsia="方正小标宋_GBK" w:hAnsi="Times New Roman" w:cs="Times New Roman"/>
          <w:color w:val="000000"/>
          <w:kern w:val="0"/>
          <w:sz w:val="30"/>
          <w:szCs w:val="30"/>
          <w:u w:val="single"/>
        </w:rPr>
        <w:t xml:space="preserve">                                   </w:t>
      </w:r>
      <w:r w:rsidRPr="00E03982">
        <w:rPr>
          <w:rFonts w:ascii="Times New Roman" w:eastAsia="方正小标宋_GBK" w:hAnsi="Times New Roman" w:cs="Times New Roman"/>
          <w:color w:val="000000"/>
          <w:kern w:val="0"/>
          <w:sz w:val="30"/>
          <w:szCs w:val="30"/>
        </w:rPr>
        <w:t xml:space="preserve">     </w:t>
      </w:r>
    </w:p>
    <w:p w:rsidR="00E46AF0" w:rsidRPr="00E03982" w:rsidRDefault="00E46AF0" w:rsidP="00E46AF0">
      <w:pPr>
        <w:spacing w:line="360" w:lineRule="auto"/>
        <w:ind w:rightChars="40" w:right="84" w:firstLineChars="250" w:firstLine="750"/>
        <w:rPr>
          <w:rFonts w:ascii="Times New Roman" w:eastAsia="方正小标宋_GBK" w:hAnsi="Times New Roman" w:cs="Times New Roman"/>
          <w:color w:val="000000"/>
          <w:kern w:val="0"/>
          <w:sz w:val="30"/>
          <w:szCs w:val="30"/>
        </w:rPr>
      </w:pPr>
    </w:p>
    <w:p w:rsidR="00E46AF0" w:rsidRPr="00E03982" w:rsidRDefault="00E46AF0" w:rsidP="00E46AF0">
      <w:pPr>
        <w:spacing w:line="360" w:lineRule="auto"/>
        <w:ind w:rightChars="40" w:right="84" w:firstLineChars="250" w:firstLine="750"/>
        <w:rPr>
          <w:rFonts w:ascii="Times New Roman" w:eastAsia="方正小标宋_GBK" w:hAnsi="Times New Roman" w:cs="Times New Roman"/>
          <w:color w:val="000000"/>
          <w:kern w:val="0"/>
          <w:sz w:val="30"/>
          <w:szCs w:val="30"/>
        </w:rPr>
      </w:pPr>
    </w:p>
    <w:p w:rsidR="00E46AF0" w:rsidRPr="00E03982" w:rsidRDefault="00E46AF0" w:rsidP="00E46AF0">
      <w:pPr>
        <w:spacing w:afterLines="50" w:line="360" w:lineRule="auto"/>
        <w:ind w:rightChars="40" w:right="84"/>
        <w:jc w:val="center"/>
        <w:rPr>
          <w:rFonts w:ascii="Times New Roman" w:eastAsia="方正小标宋_GBK" w:hAnsi="Times New Roman" w:cs="Times New Roman"/>
          <w:b/>
          <w:color w:val="000000"/>
          <w:kern w:val="0"/>
          <w:sz w:val="30"/>
          <w:szCs w:val="30"/>
        </w:rPr>
      </w:pPr>
    </w:p>
    <w:p w:rsidR="00E46AF0" w:rsidRPr="00E03982" w:rsidRDefault="00E46AF0" w:rsidP="00E46AF0">
      <w:pPr>
        <w:spacing w:afterLines="50" w:line="360" w:lineRule="auto"/>
        <w:ind w:rightChars="40" w:right="84"/>
        <w:jc w:val="center"/>
        <w:rPr>
          <w:rFonts w:ascii="Times New Roman" w:eastAsia="华文中宋" w:hAnsi="Times New Roman" w:cs="Times New Roman"/>
          <w:b/>
          <w:color w:val="000000"/>
          <w:kern w:val="0"/>
          <w:sz w:val="30"/>
          <w:szCs w:val="30"/>
        </w:rPr>
      </w:pPr>
    </w:p>
    <w:p w:rsidR="00E46AF0" w:rsidRPr="00E03982" w:rsidRDefault="00E46AF0" w:rsidP="00E46AF0">
      <w:pPr>
        <w:spacing w:afterLines="50" w:line="360" w:lineRule="auto"/>
        <w:ind w:rightChars="40" w:right="84"/>
        <w:jc w:val="center"/>
        <w:rPr>
          <w:rFonts w:ascii="Times New Roman" w:eastAsia="华文中宋" w:hAnsi="Times New Roman" w:cs="Times New Roman"/>
          <w:b/>
          <w:color w:val="000000"/>
          <w:kern w:val="0"/>
          <w:sz w:val="30"/>
          <w:szCs w:val="30"/>
        </w:rPr>
      </w:pPr>
    </w:p>
    <w:p w:rsidR="00E46AF0" w:rsidRDefault="00E46AF0" w:rsidP="00E46AF0">
      <w:pPr>
        <w:spacing w:afterLines="50" w:line="360" w:lineRule="auto"/>
        <w:ind w:rightChars="40" w:right="84"/>
        <w:jc w:val="center"/>
        <w:rPr>
          <w:rFonts w:ascii="Times New Roman" w:eastAsia="华文中宋" w:hAnsi="Times New Roman" w:cs="Times New Roman" w:hint="eastAsia"/>
          <w:b/>
          <w:color w:val="000000"/>
          <w:kern w:val="0"/>
          <w:sz w:val="30"/>
          <w:szCs w:val="30"/>
        </w:rPr>
      </w:pPr>
    </w:p>
    <w:p w:rsidR="00E46AF0" w:rsidRPr="00E03982" w:rsidRDefault="00E46AF0" w:rsidP="00E46AF0">
      <w:pPr>
        <w:spacing w:afterLines="50" w:line="360" w:lineRule="auto"/>
        <w:ind w:rightChars="40" w:right="84"/>
        <w:jc w:val="center"/>
        <w:rPr>
          <w:rFonts w:ascii="Times New Roman" w:eastAsia="华文中宋" w:hAnsi="Times New Roman" w:cs="Times New Roman"/>
          <w:b/>
          <w:color w:val="000000"/>
          <w:kern w:val="0"/>
          <w:sz w:val="30"/>
          <w:szCs w:val="30"/>
        </w:rPr>
      </w:pPr>
    </w:p>
    <w:p w:rsidR="00E46AF0" w:rsidRPr="00E03982" w:rsidRDefault="00E46AF0" w:rsidP="00E46AF0">
      <w:pPr>
        <w:spacing w:afterLines="50" w:line="360" w:lineRule="auto"/>
        <w:ind w:rightChars="40" w:right="84"/>
        <w:rPr>
          <w:rFonts w:ascii="Times New Roman" w:eastAsia="华文中宋" w:hAnsi="Times New Roman" w:cs="Times New Roman"/>
          <w:b/>
          <w:color w:val="000000"/>
          <w:kern w:val="0"/>
          <w:sz w:val="30"/>
          <w:szCs w:val="30"/>
        </w:rPr>
      </w:pPr>
    </w:p>
    <w:p w:rsidR="00E46AF0" w:rsidRPr="00E03982" w:rsidRDefault="00E46AF0" w:rsidP="00E46AF0">
      <w:pPr>
        <w:spacing w:afterLines="50" w:line="360" w:lineRule="auto"/>
        <w:ind w:rightChars="40" w:right="84"/>
        <w:jc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E03982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lastRenderedPageBreak/>
        <w:t>四川省统计诚信示范企业申报表</w:t>
      </w:r>
    </w:p>
    <w:tbl>
      <w:tblPr>
        <w:tblW w:w="10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589"/>
        <w:gridCol w:w="1272"/>
        <w:gridCol w:w="1278"/>
        <w:gridCol w:w="1286"/>
        <w:gridCol w:w="1419"/>
        <w:gridCol w:w="1987"/>
      </w:tblGrid>
      <w:tr w:rsidR="00E46AF0" w:rsidRPr="00E03982" w:rsidTr="00FC20C3">
        <w:trPr>
          <w:trHeight w:val="571"/>
          <w:jc w:val="center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360" w:lineRule="auto"/>
              <w:jc w:val="distribute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  <w:t>申报企业名称</w:t>
            </w:r>
          </w:p>
        </w:tc>
        <w:tc>
          <w:tcPr>
            <w:tcW w:w="7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360" w:lineRule="auto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</w:p>
        </w:tc>
      </w:tr>
      <w:tr w:rsidR="00E46AF0" w:rsidRPr="00E03982" w:rsidTr="00FC20C3">
        <w:trPr>
          <w:trHeight w:val="514"/>
          <w:jc w:val="center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distribute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  <w:t>统一社会信用代码</w:t>
            </w:r>
          </w:p>
        </w:tc>
        <w:tc>
          <w:tcPr>
            <w:tcW w:w="7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</w:p>
        </w:tc>
      </w:tr>
      <w:tr w:rsidR="00E46AF0" w:rsidRPr="00E03982" w:rsidTr="00FC20C3">
        <w:trPr>
          <w:trHeight w:val="501"/>
          <w:jc w:val="center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distribute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  <w:t>经营地址</w:t>
            </w:r>
          </w:p>
        </w:tc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  <w:t>法定代表人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</w:p>
        </w:tc>
      </w:tr>
      <w:tr w:rsidR="00E46AF0" w:rsidRPr="00E03982" w:rsidTr="00FC20C3">
        <w:trPr>
          <w:trHeight w:val="508"/>
          <w:jc w:val="center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distribute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  <w:t>所属行业</w:t>
            </w:r>
          </w:p>
        </w:tc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  <w:t>统计负责人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</w:p>
        </w:tc>
      </w:tr>
      <w:tr w:rsidR="00E46AF0" w:rsidRPr="00E03982" w:rsidTr="00FC20C3">
        <w:trPr>
          <w:trHeight w:val="515"/>
          <w:jc w:val="center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distribute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  <w:t>承担统计工作部门名称</w:t>
            </w:r>
          </w:p>
        </w:tc>
        <w:tc>
          <w:tcPr>
            <w:tcW w:w="7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</w:p>
        </w:tc>
      </w:tr>
      <w:tr w:rsidR="00E46AF0" w:rsidRPr="00E03982" w:rsidTr="00FC20C3">
        <w:trPr>
          <w:trHeight w:val="420"/>
          <w:jc w:val="center"/>
        </w:trPr>
        <w:tc>
          <w:tcPr>
            <w:tcW w:w="2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distribute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  <w:t>统计人员基本情况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  <w:t>岗位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  <w:t>年龄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  <w:t>学历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  <w:t>在本企业从事</w:t>
            </w:r>
          </w:p>
          <w:p w:rsidR="00E46AF0" w:rsidRPr="00E03982" w:rsidRDefault="00E46AF0" w:rsidP="00FC20C3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  <w:t>统计工作年限</w:t>
            </w:r>
          </w:p>
        </w:tc>
      </w:tr>
      <w:tr w:rsidR="00E46AF0" w:rsidRPr="00E03982" w:rsidTr="00FC20C3">
        <w:trPr>
          <w:trHeight w:val="303"/>
          <w:jc w:val="center"/>
        </w:trPr>
        <w:tc>
          <w:tcPr>
            <w:tcW w:w="2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distribute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pacing w:val="-10"/>
                <w:szCs w:val="24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spacing w:val="-10"/>
                <w:szCs w:val="24"/>
              </w:rPr>
              <w:t>综合统计员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</w:p>
        </w:tc>
      </w:tr>
      <w:tr w:rsidR="00E46AF0" w:rsidRPr="00E03982" w:rsidTr="00FC20C3">
        <w:trPr>
          <w:trHeight w:val="309"/>
          <w:jc w:val="center"/>
        </w:trPr>
        <w:tc>
          <w:tcPr>
            <w:tcW w:w="2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distribute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  <w:t>其他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</w:p>
        </w:tc>
      </w:tr>
      <w:tr w:rsidR="00E46AF0" w:rsidRPr="00E03982" w:rsidTr="00FC20C3">
        <w:trPr>
          <w:trHeight w:val="327"/>
          <w:jc w:val="center"/>
        </w:trPr>
        <w:tc>
          <w:tcPr>
            <w:tcW w:w="2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distribute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  <w:t>其他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</w:p>
        </w:tc>
      </w:tr>
      <w:tr w:rsidR="00E46AF0" w:rsidRPr="00E03982" w:rsidTr="00FC20C3">
        <w:trPr>
          <w:trHeight w:val="741"/>
          <w:jc w:val="center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distribute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  <w:t>两年内参加统计培训次数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distribute"/>
              <w:rPr>
                <w:rFonts w:ascii="Times New Roman" w:eastAsia="仿宋_GB2312" w:hAnsi="Times New Roman" w:cs="Times New Roman"/>
                <w:b/>
                <w:color w:val="000000"/>
                <w:spacing w:val="-10"/>
                <w:kern w:val="0"/>
                <w:szCs w:val="24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spacing w:val="-10"/>
                <w:kern w:val="0"/>
                <w:szCs w:val="24"/>
              </w:rPr>
              <w:t>统计原始记录是否真实准确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46AF0" w:rsidRPr="00E03982" w:rsidTr="00FC20C3">
        <w:trPr>
          <w:trHeight w:val="621"/>
          <w:jc w:val="center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distribute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  <w:t>统计台帐是否完整规范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distribute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  <w:t>报送统计资料是否</w:t>
            </w:r>
          </w:p>
          <w:p w:rsidR="00E46AF0" w:rsidRPr="00E03982" w:rsidRDefault="00E46AF0" w:rsidP="00FC20C3">
            <w:pPr>
              <w:spacing w:line="400" w:lineRule="exact"/>
              <w:jc w:val="distribute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  <w:t>真实、准确、完整、及时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46AF0" w:rsidRPr="00E03982" w:rsidTr="00FC20C3">
        <w:trPr>
          <w:trHeight w:val="621"/>
          <w:jc w:val="center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distribute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  <w:t>两年内是否存在违反统计法律法规和调查制度的行为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distribute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  <w:t>两年内是否受到</w:t>
            </w:r>
          </w:p>
          <w:p w:rsidR="00E46AF0" w:rsidRPr="00E03982" w:rsidRDefault="00E46AF0" w:rsidP="00FC20C3">
            <w:pPr>
              <w:spacing w:line="400" w:lineRule="exact"/>
              <w:jc w:val="distribute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  <w:t>行政处罚或失信惩戒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46AF0" w:rsidRPr="00E03982" w:rsidTr="00FC20C3">
        <w:trPr>
          <w:trHeight w:val="621"/>
          <w:jc w:val="center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  <w:t>统计负责人、综合统计人员遵守统计法律法规和国家有关规定情况</w:t>
            </w:r>
          </w:p>
        </w:tc>
        <w:tc>
          <w:tcPr>
            <w:tcW w:w="7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46AF0" w:rsidRPr="00E03982" w:rsidTr="00FC20C3">
        <w:trPr>
          <w:trHeight w:val="1144"/>
          <w:jc w:val="center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4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spacing w:val="-10"/>
                <w:kern w:val="0"/>
                <w:szCs w:val="24"/>
              </w:rPr>
              <w:t>两年内接受统计执法检查情况</w:t>
            </w:r>
            <w:r w:rsidRPr="00E03982">
              <w:rPr>
                <w:rFonts w:ascii="Times New Roman" w:eastAsia="仿宋_GB2312" w:hAnsi="Times New Roman" w:cs="Times New Roman"/>
                <w:color w:val="000000"/>
                <w:kern w:val="0"/>
                <w:szCs w:val="24"/>
              </w:rPr>
              <w:t>（有则注明检查时间、单位及结果，没有则填</w:t>
            </w:r>
            <w:r w:rsidRPr="00E03982">
              <w:rPr>
                <w:rFonts w:ascii="Times New Roman" w:eastAsia="仿宋_GB2312" w:hAnsi="Times New Roman" w:cs="Times New Roman"/>
                <w:color w:val="000000"/>
                <w:kern w:val="0"/>
                <w:szCs w:val="24"/>
              </w:rPr>
              <w:t>“</w:t>
            </w:r>
            <w:r w:rsidRPr="00E03982">
              <w:rPr>
                <w:rFonts w:ascii="Times New Roman" w:eastAsia="仿宋_GB2312" w:hAnsi="Times New Roman" w:cs="Times New Roman"/>
                <w:color w:val="000000"/>
                <w:kern w:val="0"/>
                <w:szCs w:val="24"/>
              </w:rPr>
              <w:t>无</w:t>
            </w:r>
            <w:r w:rsidRPr="00E03982">
              <w:rPr>
                <w:rFonts w:ascii="Times New Roman" w:eastAsia="仿宋_GB2312" w:hAnsi="Times New Roman" w:cs="Times New Roman"/>
                <w:color w:val="000000"/>
                <w:kern w:val="0"/>
                <w:szCs w:val="24"/>
              </w:rPr>
              <w:t>”</w:t>
            </w:r>
            <w:r w:rsidRPr="00E03982">
              <w:rPr>
                <w:rFonts w:ascii="Times New Roman" w:eastAsia="仿宋_GB2312" w:hAnsi="Times New Roman" w:cs="Times New Roman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7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</w:p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</w:p>
          <w:p w:rsidR="00E46AF0" w:rsidRPr="00E03982" w:rsidRDefault="00E46AF0" w:rsidP="00FC20C3">
            <w:pPr>
              <w:spacing w:line="400" w:lineRule="exact"/>
              <w:rPr>
                <w:rFonts w:ascii="Times New Roman" w:eastAsia="仿宋_GB2312" w:hAnsi="Times New Roman" w:cs="Times New Roman"/>
                <w:b/>
                <w:color w:val="000000"/>
                <w:szCs w:val="24"/>
              </w:rPr>
            </w:pPr>
          </w:p>
        </w:tc>
      </w:tr>
      <w:tr w:rsidR="00E46AF0" w:rsidRPr="00E03982" w:rsidTr="00FC20C3">
        <w:trPr>
          <w:trHeight w:val="696"/>
          <w:jc w:val="center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rPr>
                <w:rFonts w:ascii="Times New Roman" w:eastAsia="仿宋_GB2312" w:hAnsi="Times New Roman" w:cs="Times New Roman"/>
                <w:b/>
                <w:color w:val="000000"/>
                <w:spacing w:val="-2"/>
                <w:kern w:val="0"/>
                <w:szCs w:val="24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spacing w:val="-2"/>
                <w:kern w:val="0"/>
                <w:szCs w:val="24"/>
              </w:rPr>
              <w:t>县（市、区）统计局审核意见</w:t>
            </w:r>
          </w:p>
        </w:tc>
        <w:tc>
          <w:tcPr>
            <w:tcW w:w="7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03982"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 xml:space="preserve">                               </w:t>
            </w:r>
          </w:p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</w:p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03982"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 xml:space="preserve">                                 </w:t>
            </w:r>
            <w:r w:rsidRPr="00E03982"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年</w:t>
            </w:r>
            <w:r w:rsidRPr="00E03982"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E03982"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月</w:t>
            </w:r>
            <w:r w:rsidRPr="00E03982"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E03982"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日（盖章）</w:t>
            </w:r>
          </w:p>
        </w:tc>
      </w:tr>
      <w:tr w:rsidR="00E46AF0" w:rsidRPr="00E03982" w:rsidTr="00FC20C3">
        <w:trPr>
          <w:trHeight w:val="696"/>
          <w:jc w:val="center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pacing w:val="-2"/>
                <w:kern w:val="0"/>
                <w:szCs w:val="24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spacing w:val="-2"/>
                <w:kern w:val="0"/>
                <w:szCs w:val="24"/>
              </w:rPr>
              <w:t>市（州）统计局审核意见</w:t>
            </w:r>
          </w:p>
        </w:tc>
        <w:tc>
          <w:tcPr>
            <w:tcW w:w="7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</w:p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03982"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 xml:space="preserve">                                 </w:t>
            </w:r>
          </w:p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03982"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 xml:space="preserve">                                   </w:t>
            </w:r>
            <w:r w:rsidRPr="00E03982"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年</w:t>
            </w:r>
            <w:r w:rsidRPr="00E03982"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E03982"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月</w:t>
            </w:r>
            <w:r w:rsidRPr="00E03982"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E03982"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日（盖章）</w:t>
            </w:r>
          </w:p>
        </w:tc>
      </w:tr>
      <w:tr w:rsidR="00E46AF0" w:rsidRPr="00E03982" w:rsidTr="00FC20C3">
        <w:trPr>
          <w:trHeight w:val="853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spacing w:afterLines="150"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lastRenderedPageBreak/>
              <w:t>统</w:t>
            </w:r>
          </w:p>
          <w:p w:rsidR="00E46AF0" w:rsidRPr="00E03982" w:rsidRDefault="00E46AF0" w:rsidP="00FC20C3">
            <w:pPr>
              <w:spacing w:afterLines="150"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计</w:t>
            </w:r>
          </w:p>
          <w:p w:rsidR="00E46AF0" w:rsidRPr="00E03982" w:rsidRDefault="00E46AF0" w:rsidP="00FC20C3">
            <w:pPr>
              <w:spacing w:afterLines="150"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工</w:t>
            </w:r>
          </w:p>
          <w:p w:rsidR="00E46AF0" w:rsidRPr="00E03982" w:rsidRDefault="00E46AF0" w:rsidP="00FC20C3">
            <w:pPr>
              <w:spacing w:afterLines="150"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作</w:t>
            </w:r>
          </w:p>
          <w:p w:rsidR="00E46AF0" w:rsidRPr="00E03982" w:rsidRDefault="00E46AF0" w:rsidP="00FC20C3">
            <w:pPr>
              <w:spacing w:afterLines="150"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情</w:t>
            </w:r>
          </w:p>
          <w:p w:rsidR="00E46AF0" w:rsidRPr="00E03982" w:rsidRDefault="00E46AF0" w:rsidP="00FC20C3">
            <w:pPr>
              <w:spacing w:afterLines="150"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proofErr w:type="gramStart"/>
            <w:r w:rsidRPr="00E03982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况</w:t>
            </w:r>
            <w:proofErr w:type="gramEnd"/>
          </w:p>
          <w:p w:rsidR="00E46AF0" w:rsidRPr="00E03982" w:rsidRDefault="00E46AF0" w:rsidP="00FC20C3">
            <w:pPr>
              <w:spacing w:afterLines="150"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proofErr w:type="gramStart"/>
            <w:r w:rsidRPr="00E03982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介</w:t>
            </w:r>
            <w:proofErr w:type="gramEnd"/>
          </w:p>
          <w:p w:rsidR="00E46AF0" w:rsidRPr="00E03982" w:rsidRDefault="00E46AF0" w:rsidP="00FC20C3">
            <w:pPr>
              <w:spacing w:afterLines="15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proofErr w:type="gramStart"/>
            <w:r w:rsidRPr="00E03982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绍</w:t>
            </w:r>
            <w:proofErr w:type="gramEnd"/>
          </w:p>
        </w:tc>
        <w:tc>
          <w:tcPr>
            <w:tcW w:w="8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  <w:p w:rsidR="00E46AF0" w:rsidRPr="00E03982" w:rsidRDefault="00E46AF0" w:rsidP="00FC20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46AF0" w:rsidRPr="00E03982" w:rsidTr="00FC20C3">
        <w:trPr>
          <w:trHeight w:val="233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0" w:rsidRPr="00E03982" w:rsidRDefault="00E46AF0" w:rsidP="00FC20C3">
            <w:pPr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申</w:t>
            </w:r>
          </w:p>
          <w:p w:rsidR="00E46AF0" w:rsidRPr="00E03982" w:rsidRDefault="00E46AF0" w:rsidP="00FC20C3">
            <w:pPr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报</w:t>
            </w:r>
          </w:p>
          <w:p w:rsidR="00E46AF0" w:rsidRPr="00E03982" w:rsidRDefault="00E46AF0" w:rsidP="00FC20C3">
            <w:pPr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承</w:t>
            </w:r>
          </w:p>
          <w:p w:rsidR="00E46AF0" w:rsidRPr="00E03982" w:rsidRDefault="00E46AF0" w:rsidP="00FC20C3">
            <w:pPr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E03982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诺</w:t>
            </w:r>
          </w:p>
        </w:tc>
        <w:tc>
          <w:tcPr>
            <w:tcW w:w="8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F0" w:rsidRPr="00E03982" w:rsidRDefault="00E46AF0" w:rsidP="00FC20C3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E46AF0" w:rsidRPr="00E03982" w:rsidRDefault="00E46AF0" w:rsidP="00FC20C3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0398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我们承诺，所提交的材料真实，并承担若因材料虚假所引发的一切后果。</w:t>
            </w:r>
          </w:p>
          <w:p w:rsidR="00E46AF0" w:rsidRPr="00E03982" w:rsidRDefault="00E46AF0" w:rsidP="00FC20C3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E46AF0" w:rsidRPr="00E03982" w:rsidRDefault="00E46AF0" w:rsidP="00FC20C3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E46AF0" w:rsidRPr="00E03982" w:rsidRDefault="00E46AF0" w:rsidP="00FC20C3">
            <w:pPr>
              <w:spacing w:line="400" w:lineRule="exact"/>
              <w:ind w:firstLineChars="1400" w:firstLine="336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0398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企业法定代表人签字：</w:t>
            </w:r>
          </w:p>
          <w:p w:rsidR="00E46AF0" w:rsidRPr="00E03982" w:rsidRDefault="00E46AF0" w:rsidP="00FC20C3">
            <w:pPr>
              <w:spacing w:line="400" w:lineRule="exact"/>
              <w:ind w:firstLineChars="1600" w:firstLine="3840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E0398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E0398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  <w:r w:rsidRPr="00E0398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0398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月</w:t>
            </w:r>
            <w:r w:rsidRPr="00E0398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0398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日（公章）</w:t>
            </w:r>
          </w:p>
        </w:tc>
      </w:tr>
    </w:tbl>
    <w:p w:rsidR="00E46AF0" w:rsidRPr="00E03982" w:rsidRDefault="00E46AF0" w:rsidP="00E46AF0">
      <w:pPr>
        <w:snapToGrid w:val="0"/>
        <w:spacing w:line="700" w:lineRule="exact"/>
        <w:jc w:val="left"/>
        <w:rPr>
          <w:rFonts w:ascii="Times New Roman" w:eastAsia="仿宋_GB2312" w:hAnsi="Times New Roman" w:cs="Times New Roman"/>
          <w:b/>
          <w:color w:val="000000"/>
          <w:szCs w:val="24"/>
        </w:rPr>
      </w:pPr>
      <w:r w:rsidRPr="00E03982">
        <w:rPr>
          <w:rFonts w:ascii="Times New Roman" w:eastAsia="仿宋_GB2312" w:hAnsi="Times New Roman" w:cs="Times New Roman"/>
          <w:b/>
          <w:color w:val="000000"/>
          <w:szCs w:val="24"/>
        </w:rPr>
        <w:t>企业联系人及电话：</w:t>
      </w:r>
    </w:p>
    <w:p w:rsidR="00E46AF0" w:rsidRDefault="00E46AF0" w:rsidP="00E46AF0">
      <w:pPr>
        <w:adjustRightInd w:val="0"/>
        <w:snapToGrid w:val="0"/>
        <w:spacing w:line="300" w:lineRule="auto"/>
        <w:ind w:rightChars="40" w:right="84"/>
        <w:rPr>
          <w:rFonts w:ascii="Times New Roman" w:eastAsia="黑体" w:hAnsi="Times New Roman" w:cs="Times New Roman" w:hint="eastAsia"/>
          <w:color w:val="000000"/>
          <w:sz w:val="32"/>
          <w:szCs w:val="32"/>
        </w:rPr>
      </w:pPr>
    </w:p>
    <w:p w:rsidR="00155583" w:rsidRDefault="00155583"/>
    <w:sectPr w:rsidR="00155583" w:rsidSect="00772B0E">
      <w:footerReference w:type="even" r:id="rId4"/>
      <w:footerReference w:type="default" r:id="rId5"/>
      <w:pgSz w:w="11906" w:h="16838"/>
      <w:pgMar w:top="2098" w:right="1474" w:bottom="1985" w:left="1588" w:header="567" w:footer="1304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B0E" w:rsidRPr="00772B0E" w:rsidRDefault="00E46AF0" w:rsidP="00772B0E">
    <w:pPr>
      <w:pStyle w:val="a3"/>
      <w:ind w:firstLineChars="100" w:firstLine="280"/>
      <w:rPr>
        <w:rFonts w:asciiTheme="minorEastAsia" w:hAnsiTheme="minorEastAsia"/>
        <w:sz w:val="28"/>
        <w:szCs w:val="28"/>
      </w:rPr>
    </w:pPr>
    <w:r w:rsidRPr="00772B0E">
      <w:rPr>
        <w:rFonts w:asciiTheme="minorEastAsia" w:hAnsiTheme="minorEastAsia" w:hint="eastAsia"/>
        <w:sz w:val="28"/>
        <w:szCs w:val="28"/>
      </w:rPr>
      <w:t>－</w:t>
    </w:r>
    <w:sdt>
      <w:sdtPr>
        <w:rPr>
          <w:rFonts w:asciiTheme="minorEastAsia" w:hAnsiTheme="minorEastAsia"/>
          <w:sz w:val="28"/>
          <w:szCs w:val="28"/>
        </w:rPr>
        <w:id w:val="-1235073950"/>
        <w:docPartObj>
          <w:docPartGallery w:val="Page Numbers (Bottom of Page)"/>
          <w:docPartUnique/>
        </w:docPartObj>
      </w:sdtPr>
      <w:sdtEndPr/>
      <w:sdtContent>
        <w:r w:rsidRPr="00772B0E">
          <w:rPr>
            <w:rFonts w:asciiTheme="minorEastAsia" w:hAnsiTheme="minorEastAsia"/>
            <w:sz w:val="28"/>
            <w:szCs w:val="28"/>
          </w:rPr>
          <w:fldChar w:fldCharType="begin"/>
        </w:r>
        <w:r w:rsidRPr="00772B0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72B0E">
          <w:rPr>
            <w:rFonts w:asciiTheme="minorEastAsia" w:hAnsiTheme="minorEastAsia"/>
            <w:sz w:val="28"/>
            <w:szCs w:val="28"/>
          </w:rPr>
          <w:fldChar w:fldCharType="separate"/>
        </w:r>
        <w:r w:rsidRPr="00303EDF">
          <w:rPr>
            <w:rFonts w:asciiTheme="minorEastAsia" w:hAnsiTheme="minorEastAsia"/>
            <w:noProof/>
            <w:sz w:val="28"/>
            <w:szCs w:val="28"/>
            <w:lang w:val="zh-CN"/>
          </w:rPr>
          <w:t>12</w:t>
        </w:r>
        <w:r w:rsidRPr="00772B0E">
          <w:rPr>
            <w:rFonts w:asciiTheme="minorEastAsia" w:hAnsiTheme="minorEastAsia"/>
            <w:sz w:val="28"/>
            <w:szCs w:val="28"/>
          </w:rPr>
          <w:fldChar w:fldCharType="end"/>
        </w:r>
        <w:r w:rsidRPr="00772B0E">
          <w:rPr>
            <w:rFonts w:asciiTheme="minorEastAsia" w:hAnsiTheme="minorEastAsia" w:hint="eastAsia"/>
            <w:sz w:val="28"/>
            <w:szCs w:val="28"/>
          </w:rPr>
          <w:t>－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6D4" w:rsidRPr="00772B0E" w:rsidRDefault="00E46AF0" w:rsidP="00772B0E">
    <w:pPr>
      <w:pStyle w:val="a3"/>
      <w:ind w:right="280"/>
      <w:jc w:val="right"/>
      <w:rPr>
        <w:rFonts w:asciiTheme="minorEastAsia" w:hAnsiTheme="minorEastAsia"/>
        <w:sz w:val="28"/>
        <w:szCs w:val="28"/>
      </w:rPr>
    </w:pPr>
    <w:r w:rsidRPr="00772B0E">
      <w:rPr>
        <w:rFonts w:asciiTheme="minorEastAsia" w:hAnsiTheme="minorEastAsia" w:hint="eastAsia"/>
        <w:sz w:val="28"/>
        <w:szCs w:val="28"/>
      </w:rPr>
      <w:t>－</w:t>
    </w:r>
    <w:sdt>
      <w:sdtPr>
        <w:rPr>
          <w:rFonts w:asciiTheme="minorEastAsia" w:hAnsiTheme="minorEastAsia"/>
          <w:sz w:val="28"/>
          <w:szCs w:val="28"/>
        </w:rPr>
        <w:id w:val="1216315403"/>
        <w:docPartObj>
          <w:docPartGallery w:val="Page Numbers (Bottom of Page)"/>
          <w:docPartUnique/>
        </w:docPartObj>
      </w:sdtPr>
      <w:sdtEndPr/>
      <w:sdtContent>
        <w:r w:rsidRPr="00772B0E">
          <w:rPr>
            <w:rFonts w:asciiTheme="minorEastAsia" w:hAnsiTheme="minorEastAsia"/>
            <w:sz w:val="28"/>
            <w:szCs w:val="28"/>
          </w:rPr>
          <w:fldChar w:fldCharType="begin"/>
        </w:r>
        <w:r w:rsidRPr="00772B0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72B0E">
          <w:rPr>
            <w:rFonts w:asciiTheme="minorEastAsia" w:hAnsiTheme="minorEastAsia"/>
            <w:sz w:val="28"/>
            <w:szCs w:val="28"/>
          </w:rPr>
          <w:fldChar w:fldCharType="separate"/>
        </w:r>
        <w:r w:rsidRPr="00E46AF0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772B0E">
          <w:rPr>
            <w:rFonts w:asciiTheme="minorEastAsia" w:hAnsiTheme="minorEastAsia"/>
            <w:sz w:val="28"/>
            <w:szCs w:val="28"/>
          </w:rPr>
          <w:fldChar w:fldCharType="end"/>
        </w:r>
        <w:r w:rsidRPr="00772B0E">
          <w:rPr>
            <w:rFonts w:asciiTheme="minorEastAsia" w:hAnsiTheme="minorEastAsia" w:hint="eastAsia"/>
            <w:sz w:val="28"/>
            <w:szCs w:val="28"/>
          </w:rPr>
          <w:t>－</w:t>
        </w:r>
      </w:sdtContent>
    </w:sdt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6AF0"/>
    <w:rsid w:val="00155583"/>
    <w:rsid w:val="00E4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46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46A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2022-10-21T07:53:00Z</dcterms:created>
  <dcterms:modified xsi:type="dcterms:W3CDTF">2022-10-21T07:54:00Z</dcterms:modified>
</cp:coreProperties>
</file>