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FB" w:rsidRDefault="000D5200">
      <w:pPr>
        <w:adjustRightInd w:val="0"/>
        <w:snapToGrid w:val="0"/>
        <w:spacing w:line="360" w:lineRule="auto"/>
        <w:jc w:val="center"/>
        <w:rPr>
          <w:b/>
          <w:sz w:val="24"/>
        </w:rPr>
      </w:pPr>
      <w:r>
        <w:rPr>
          <w:rFonts w:eastAsia="黑体" w:hint="eastAsia"/>
          <w:b/>
          <w:sz w:val="44"/>
        </w:rPr>
        <w:t>成</w:t>
      </w:r>
      <w:r>
        <w:rPr>
          <w:rFonts w:eastAsia="黑体" w:hint="eastAsia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交</w:t>
      </w:r>
      <w:r>
        <w:rPr>
          <w:rFonts w:eastAsia="黑体" w:hint="eastAsia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通</w:t>
      </w:r>
      <w:r>
        <w:rPr>
          <w:rFonts w:eastAsia="黑体" w:hint="eastAsia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知</w:t>
      </w:r>
      <w:r>
        <w:rPr>
          <w:rFonts w:eastAsia="黑体" w:hint="eastAsia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书</w:t>
      </w:r>
    </w:p>
    <w:p w:rsidR="009622FB" w:rsidRDefault="009622FB">
      <w:pPr>
        <w:spacing w:line="360" w:lineRule="auto"/>
        <w:jc w:val="center"/>
        <w:rPr>
          <w:b/>
          <w:sz w:val="30"/>
        </w:rPr>
      </w:pPr>
    </w:p>
    <w:p w:rsidR="009622FB" w:rsidRDefault="000D5200" w:rsidP="00C43598">
      <w:pPr>
        <w:adjustRightInd w:val="0"/>
        <w:snapToGrid w:val="0"/>
        <w:spacing w:line="6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>广东盛曼科技有限公司</w:t>
      </w:r>
      <w:r>
        <w:rPr>
          <w:rFonts w:ascii="宋体" w:hAnsi="宋体" w:hint="eastAsia"/>
          <w:sz w:val="24"/>
          <w:u w:val="single"/>
        </w:rPr>
        <w:t>：</w:t>
      </w:r>
    </w:p>
    <w:p w:rsidR="009622FB" w:rsidRDefault="000D5200" w:rsidP="00C43598">
      <w:pPr>
        <w:tabs>
          <w:tab w:val="left" w:pos="4452"/>
        </w:tabs>
        <w:spacing w:line="6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你方于</w:t>
      </w:r>
      <w:r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>4</w:t>
      </w:r>
      <w:r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>21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</w:rPr>
        <w:t>所递交的</w:t>
      </w:r>
      <w:r>
        <w:rPr>
          <w:rFonts w:ascii="宋体" w:hAnsi="宋体" w:hint="eastAsia"/>
          <w:sz w:val="24"/>
          <w:u w:val="single"/>
        </w:rPr>
        <w:t>攀枝花市东区</w:t>
      </w:r>
      <w:r>
        <w:rPr>
          <w:rFonts w:ascii="宋体" w:hAnsi="宋体" w:hint="eastAsia"/>
          <w:sz w:val="24"/>
          <w:u w:val="single"/>
        </w:rPr>
        <w:t>2022</w:t>
      </w:r>
      <w:r>
        <w:rPr>
          <w:rFonts w:ascii="宋体" w:hAnsi="宋体" w:hint="eastAsia"/>
          <w:sz w:val="24"/>
          <w:u w:val="single"/>
        </w:rPr>
        <w:t>年区级财政预算资金专项用于红火</w:t>
      </w:r>
      <w:proofErr w:type="gramStart"/>
      <w:r>
        <w:rPr>
          <w:rFonts w:ascii="宋体" w:hAnsi="宋体" w:hint="eastAsia"/>
          <w:sz w:val="24"/>
          <w:u w:val="single"/>
        </w:rPr>
        <w:t>蚁</w:t>
      </w:r>
      <w:proofErr w:type="gramEnd"/>
      <w:r>
        <w:rPr>
          <w:rFonts w:ascii="宋体" w:hAnsi="宋体" w:hint="eastAsia"/>
          <w:sz w:val="24"/>
          <w:u w:val="single"/>
        </w:rPr>
        <w:t>监测防控项目</w:t>
      </w:r>
      <w:r>
        <w:rPr>
          <w:rFonts w:ascii="宋体" w:hAnsi="宋体" w:hint="eastAsia"/>
          <w:sz w:val="24"/>
          <w:u w:val="single"/>
        </w:rPr>
        <w:t>响</w:t>
      </w:r>
      <w:r>
        <w:rPr>
          <w:rFonts w:ascii="宋体" w:hAnsi="宋体" w:hint="eastAsia"/>
          <w:sz w:val="24"/>
        </w:rPr>
        <w:t>应文件，经该项目评审委员会详细评审后，你方的谈判响应文件已被采购方接受，被确定为成交人。</w:t>
      </w:r>
    </w:p>
    <w:p w:rsidR="009622FB" w:rsidRDefault="000D5200" w:rsidP="00C43598">
      <w:pPr>
        <w:adjustRightInd w:val="0"/>
        <w:snapToGrid w:val="0"/>
        <w:spacing w:line="640" w:lineRule="exact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成交价：</w:t>
      </w:r>
      <w:r>
        <w:rPr>
          <w:rFonts w:ascii="宋体" w:hAnsi="宋体" w:hint="eastAsia"/>
          <w:sz w:val="24"/>
          <w:u w:val="single"/>
        </w:rPr>
        <w:t>582075.00</w:t>
      </w:r>
      <w:r>
        <w:rPr>
          <w:rFonts w:ascii="宋体" w:hAnsi="宋体" w:hint="eastAsia"/>
          <w:sz w:val="24"/>
          <w:u w:val="single"/>
        </w:rPr>
        <w:t>元</w:t>
      </w:r>
      <w:r>
        <w:rPr>
          <w:rFonts w:ascii="宋体" w:hAnsi="宋体" w:hint="eastAsia"/>
          <w:sz w:val="24"/>
        </w:rPr>
        <w:t>整</w:t>
      </w:r>
    </w:p>
    <w:p w:rsidR="009622FB" w:rsidRDefault="000D5200" w:rsidP="00C43598">
      <w:pPr>
        <w:widowControl/>
        <w:autoSpaceDE w:val="0"/>
        <w:autoSpaceDN w:val="0"/>
        <w:spacing w:line="640" w:lineRule="exact"/>
        <w:ind w:firstLineChars="200" w:firstLine="480"/>
        <w:textAlignment w:val="bottom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质量要求：</w:t>
      </w:r>
      <w:r>
        <w:rPr>
          <w:rFonts w:ascii="宋体" w:hAnsi="宋体"/>
          <w:sz w:val="24"/>
          <w:u w:val="single"/>
        </w:rPr>
        <w:t>符合设计要求，满足使用功能，达到现行施工质量验收规范（</w:t>
      </w:r>
      <w:proofErr w:type="gramStart"/>
      <w:r>
        <w:rPr>
          <w:rFonts w:ascii="宋体" w:hAnsi="宋体"/>
          <w:sz w:val="24"/>
          <w:u w:val="single"/>
        </w:rPr>
        <w:t>含工程</w:t>
      </w:r>
      <w:proofErr w:type="gramEnd"/>
      <w:r>
        <w:rPr>
          <w:rFonts w:ascii="宋体" w:hAnsi="宋体"/>
          <w:sz w:val="24"/>
          <w:u w:val="single"/>
        </w:rPr>
        <w:t>建设标准强制性条文）合格标准。</w:t>
      </w:r>
    </w:p>
    <w:p w:rsidR="009622FB" w:rsidRDefault="000D5200" w:rsidP="00C43598">
      <w:pPr>
        <w:spacing w:line="6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项目经理：</w:t>
      </w:r>
      <w:r>
        <w:rPr>
          <w:rFonts w:ascii="宋体" w:hAnsi="宋体" w:cs="宋体" w:hint="eastAsia"/>
          <w:kern w:val="0"/>
          <w:sz w:val="24"/>
        </w:rPr>
        <w:t>罗庆元</w:t>
      </w:r>
    </w:p>
    <w:p w:rsidR="009622FB" w:rsidRDefault="000D5200" w:rsidP="00C43598">
      <w:pPr>
        <w:adjustRightInd w:val="0"/>
        <w:snapToGrid w:val="0"/>
        <w:spacing w:line="640" w:lineRule="exact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>请你方在接到本通知书后的</w:t>
      </w:r>
      <w:r>
        <w:rPr>
          <w:rFonts w:ascii="宋体" w:hAnsi="宋体" w:hint="eastAsia"/>
          <w:sz w:val="24"/>
          <w:u w:val="single"/>
        </w:rPr>
        <w:t>10</w:t>
      </w:r>
      <w:r>
        <w:rPr>
          <w:rFonts w:ascii="宋体" w:hAnsi="宋体" w:hint="eastAsia"/>
          <w:sz w:val="24"/>
        </w:rPr>
        <w:t>日内到</w:t>
      </w:r>
      <w:r>
        <w:rPr>
          <w:rFonts w:hint="eastAsia"/>
          <w:bCs/>
          <w:sz w:val="24"/>
          <w:szCs w:val="28"/>
          <w:u w:val="single"/>
        </w:rPr>
        <w:t>攀枝花</w:t>
      </w:r>
      <w:r>
        <w:rPr>
          <w:rFonts w:hint="eastAsia"/>
          <w:bCs/>
          <w:sz w:val="24"/>
          <w:szCs w:val="28"/>
          <w:u w:val="single"/>
        </w:rPr>
        <w:t>大道中段</w:t>
      </w:r>
      <w:r>
        <w:rPr>
          <w:rFonts w:hint="eastAsia"/>
          <w:bCs/>
          <w:sz w:val="24"/>
          <w:szCs w:val="28"/>
          <w:u w:val="single"/>
        </w:rPr>
        <w:t>388</w:t>
      </w:r>
      <w:r>
        <w:rPr>
          <w:rFonts w:hint="eastAsia"/>
          <w:bCs/>
          <w:sz w:val="24"/>
          <w:szCs w:val="28"/>
          <w:u w:val="single"/>
        </w:rPr>
        <w:t>号负一楼</w:t>
      </w:r>
      <w:r>
        <w:rPr>
          <w:rFonts w:ascii="宋体" w:hint="eastAsia"/>
          <w:sz w:val="24"/>
        </w:rPr>
        <w:t>与采购方签订采购施工合同</w:t>
      </w:r>
      <w:r>
        <w:rPr>
          <w:rFonts w:ascii="宋体" w:hAnsi="宋体" w:hint="eastAsia"/>
          <w:kern w:val="0"/>
          <w:sz w:val="24"/>
        </w:rPr>
        <w:t>。</w:t>
      </w:r>
    </w:p>
    <w:p w:rsidR="009622FB" w:rsidRDefault="000D5200" w:rsidP="00C43598">
      <w:pPr>
        <w:adjustRightInd w:val="0"/>
        <w:snapToGrid w:val="0"/>
        <w:spacing w:line="6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特此通知。</w:t>
      </w:r>
    </w:p>
    <w:p w:rsidR="009622FB" w:rsidRDefault="009622FB">
      <w:pPr>
        <w:spacing w:line="640" w:lineRule="exact"/>
        <w:rPr>
          <w:sz w:val="24"/>
        </w:rPr>
      </w:pPr>
    </w:p>
    <w:p w:rsidR="009622FB" w:rsidRDefault="009622FB">
      <w:pPr>
        <w:spacing w:line="640" w:lineRule="exact"/>
        <w:rPr>
          <w:sz w:val="24"/>
        </w:rPr>
      </w:pPr>
    </w:p>
    <w:p w:rsidR="009622FB" w:rsidRDefault="000D5200">
      <w:pPr>
        <w:spacing w:line="64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采购人：攀枝花市东区农业农村和交通水利局</w:t>
      </w:r>
    </w:p>
    <w:p w:rsidR="009622FB" w:rsidRDefault="000D5200">
      <w:pPr>
        <w:spacing w:line="640" w:lineRule="exact"/>
        <w:ind w:right="56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期：      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日</w:t>
      </w:r>
    </w:p>
    <w:sectPr w:rsidR="00962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2"/>
    <w:rsid w:val="00006B7C"/>
    <w:rsid w:val="000143F8"/>
    <w:rsid w:val="00016115"/>
    <w:rsid w:val="00024F09"/>
    <w:rsid w:val="000324D5"/>
    <w:rsid w:val="000474FE"/>
    <w:rsid w:val="00050B0E"/>
    <w:rsid w:val="00050EEE"/>
    <w:rsid w:val="00057408"/>
    <w:rsid w:val="00061914"/>
    <w:rsid w:val="00070F2E"/>
    <w:rsid w:val="000C5FB0"/>
    <w:rsid w:val="000D5200"/>
    <w:rsid w:val="000D65B9"/>
    <w:rsid w:val="00100ECA"/>
    <w:rsid w:val="00104C3D"/>
    <w:rsid w:val="00105FC8"/>
    <w:rsid w:val="001133A2"/>
    <w:rsid w:val="00113422"/>
    <w:rsid w:val="001278EC"/>
    <w:rsid w:val="001553DE"/>
    <w:rsid w:val="001733D2"/>
    <w:rsid w:val="001741AC"/>
    <w:rsid w:val="0017663D"/>
    <w:rsid w:val="00185FCE"/>
    <w:rsid w:val="00190AB8"/>
    <w:rsid w:val="002032BF"/>
    <w:rsid w:val="0021358A"/>
    <w:rsid w:val="00214DC6"/>
    <w:rsid w:val="00217858"/>
    <w:rsid w:val="00217AF6"/>
    <w:rsid w:val="0022595E"/>
    <w:rsid w:val="002365B2"/>
    <w:rsid w:val="00265016"/>
    <w:rsid w:val="002878D5"/>
    <w:rsid w:val="002D6AF7"/>
    <w:rsid w:val="002F6665"/>
    <w:rsid w:val="00327720"/>
    <w:rsid w:val="00330428"/>
    <w:rsid w:val="00361FD6"/>
    <w:rsid w:val="00382D00"/>
    <w:rsid w:val="003B5E52"/>
    <w:rsid w:val="003B70A0"/>
    <w:rsid w:val="003C072D"/>
    <w:rsid w:val="003E3F76"/>
    <w:rsid w:val="003F1DF4"/>
    <w:rsid w:val="003F1FD0"/>
    <w:rsid w:val="003F65AA"/>
    <w:rsid w:val="00412AD2"/>
    <w:rsid w:val="004547FA"/>
    <w:rsid w:val="00456EBF"/>
    <w:rsid w:val="00475560"/>
    <w:rsid w:val="00480B00"/>
    <w:rsid w:val="0049492D"/>
    <w:rsid w:val="004A607A"/>
    <w:rsid w:val="004C79A5"/>
    <w:rsid w:val="004D7BD5"/>
    <w:rsid w:val="004E2776"/>
    <w:rsid w:val="004F03AE"/>
    <w:rsid w:val="004F39AE"/>
    <w:rsid w:val="005227D3"/>
    <w:rsid w:val="00527ED6"/>
    <w:rsid w:val="00532F5E"/>
    <w:rsid w:val="005674E5"/>
    <w:rsid w:val="00587288"/>
    <w:rsid w:val="00592811"/>
    <w:rsid w:val="005A3A90"/>
    <w:rsid w:val="005C137D"/>
    <w:rsid w:val="006166DE"/>
    <w:rsid w:val="00646C89"/>
    <w:rsid w:val="00671788"/>
    <w:rsid w:val="006771A3"/>
    <w:rsid w:val="006876DE"/>
    <w:rsid w:val="006B1C4A"/>
    <w:rsid w:val="006C1796"/>
    <w:rsid w:val="006D3F23"/>
    <w:rsid w:val="006F15E1"/>
    <w:rsid w:val="007120A4"/>
    <w:rsid w:val="00740580"/>
    <w:rsid w:val="00745221"/>
    <w:rsid w:val="007A58E4"/>
    <w:rsid w:val="007C106C"/>
    <w:rsid w:val="007C398D"/>
    <w:rsid w:val="007E48D8"/>
    <w:rsid w:val="007F44E3"/>
    <w:rsid w:val="00815D1B"/>
    <w:rsid w:val="00896382"/>
    <w:rsid w:val="008B0D25"/>
    <w:rsid w:val="009024A2"/>
    <w:rsid w:val="00917CA4"/>
    <w:rsid w:val="00924D99"/>
    <w:rsid w:val="009622FB"/>
    <w:rsid w:val="009A5B85"/>
    <w:rsid w:val="009B0FFC"/>
    <w:rsid w:val="009B649A"/>
    <w:rsid w:val="009C6DD7"/>
    <w:rsid w:val="009F3A52"/>
    <w:rsid w:val="00A126E0"/>
    <w:rsid w:val="00A32198"/>
    <w:rsid w:val="00A67877"/>
    <w:rsid w:val="00A92E9C"/>
    <w:rsid w:val="00A94FB2"/>
    <w:rsid w:val="00AB561A"/>
    <w:rsid w:val="00AD63DE"/>
    <w:rsid w:val="00B04495"/>
    <w:rsid w:val="00B24831"/>
    <w:rsid w:val="00B7656F"/>
    <w:rsid w:val="00BB6147"/>
    <w:rsid w:val="00BC02FA"/>
    <w:rsid w:val="00BE7D27"/>
    <w:rsid w:val="00C01A55"/>
    <w:rsid w:val="00C245DC"/>
    <w:rsid w:val="00C27B97"/>
    <w:rsid w:val="00C313AE"/>
    <w:rsid w:val="00C37322"/>
    <w:rsid w:val="00C4121A"/>
    <w:rsid w:val="00C43598"/>
    <w:rsid w:val="00C5302E"/>
    <w:rsid w:val="00C7476D"/>
    <w:rsid w:val="00CC5B8E"/>
    <w:rsid w:val="00CF72B2"/>
    <w:rsid w:val="00D368E6"/>
    <w:rsid w:val="00D3732C"/>
    <w:rsid w:val="00D47A66"/>
    <w:rsid w:val="00D5403A"/>
    <w:rsid w:val="00D632E3"/>
    <w:rsid w:val="00D80959"/>
    <w:rsid w:val="00D85172"/>
    <w:rsid w:val="00D9169F"/>
    <w:rsid w:val="00D946FC"/>
    <w:rsid w:val="00D96F78"/>
    <w:rsid w:val="00DD1B3B"/>
    <w:rsid w:val="00DD6A17"/>
    <w:rsid w:val="00DE1713"/>
    <w:rsid w:val="00E04D2C"/>
    <w:rsid w:val="00E07F5C"/>
    <w:rsid w:val="00E13270"/>
    <w:rsid w:val="00E224A8"/>
    <w:rsid w:val="00E45FFE"/>
    <w:rsid w:val="00E51230"/>
    <w:rsid w:val="00EA0BFB"/>
    <w:rsid w:val="00EC0F35"/>
    <w:rsid w:val="00EC2D6C"/>
    <w:rsid w:val="00EC55F8"/>
    <w:rsid w:val="00EF48E1"/>
    <w:rsid w:val="00F30389"/>
    <w:rsid w:val="00F33125"/>
    <w:rsid w:val="00F442D4"/>
    <w:rsid w:val="00F51F8D"/>
    <w:rsid w:val="00F57A14"/>
    <w:rsid w:val="00FD5570"/>
    <w:rsid w:val="00FD79AB"/>
    <w:rsid w:val="50906612"/>
    <w:rsid w:val="7FD3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李博</cp:lastModifiedBy>
  <cp:revision>67</cp:revision>
  <cp:lastPrinted>2020-03-06T08:46:00Z</cp:lastPrinted>
  <dcterms:created xsi:type="dcterms:W3CDTF">2016-11-02T05:40:00Z</dcterms:created>
  <dcterms:modified xsi:type="dcterms:W3CDTF">2022-04-21T07:12:00Z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DE91CAA6F0BE47488ECEB5178CCA9FB5</vt:lpwstr>
  </property>
</Properties>
</file>