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60" w:lineRule="exact"/>
        <w:ind w:left="5218" w:leftChars="1437" w:hanging="2200" w:hangingChars="50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作品原创承诺书</w:t>
      </w:r>
    </w:p>
    <w:p>
      <w:pPr>
        <w:spacing w:line="560" w:lineRule="exact"/>
        <w:ind w:left="4618" w:leftChars="1437" w:hanging="1600" w:hangingChars="5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东区区委宣传部、东区文广旅局：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本人投送给贵单位的</w:t>
      </w:r>
      <w:r>
        <w:rPr>
          <w:rFonts w:hint="eastAsia" w:ascii="Times New Roman" w:hAnsi="Times New Roman" w:eastAsia="仿宋_GB2312"/>
          <w:sz w:val="32"/>
          <w:szCs w:val="32"/>
        </w:rPr>
        <w:t>“纪念中国共产党建党99周年”“纪念攀枝花开发建设55周年”《                     》（作品名称）</w:t>
      </w:r>
      <w:r>
        <w:rPr>
          <w:rFonts w:ascii="Times New Roman" w:hAnsi="Times New Roman" w:eastAsia="仿宋_GB2312"/>
          <w:sz w:val="32"/>
          <w:szCs w:val="32"/>
        </w:rPr>
        <w:t xml:space="preserve">为自己的原创作品。本作品未向其他单位投送。如本作品涉及抄袭、借用或一稿多投等侵权行为，均由作者本人承担一切后果，与征集单位无关。 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特此承诺！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承诺人签名：</w:t>
      </w:r>
    </w:p>
    <w:p>
      <w:pPr>
        <w:spacing w:line="56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月   日</w:t>
      </w:r>
    </w:p>
    <w:p>
      <w:pPr>
        <w:spacing w:line="560" w:lineRule="exact"/>
        <w:ind w:left="4618" w:leftChars="1437" w:hanging="1600" w:hangingChars="500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23C0E"/>
    <w:rsid w:val="2FC2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2020-04-22T01:16:00Z</dcterms:created>
  <dc:creator>董Yuan捷</dc:creator>
  <cp:lastModifiedBy>董Yuan捷</cp:lastModifiedBy>
  <dcterms:modified xsi:type="dcterms:W3CDTF">2020-04-22T01:17:11Z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