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文艺</w:t>
      </w:r>
      <w:r>
        <w:rPr>
          <w:rFonts w:ascii="Times New Roman" w:hAnsi="Times New Roman" w:eastAsia="方正小标宋简体"/>
          <w:sz w:val="44"/>
          <w:szCs w:val="44"/>
        </w:rPr>
        <w:t>作品征集报名表</w:t>
      </w:r>
    </w:p>
    <w:tbl>
      <w:tblPr>
        <w:tblStyle w:val="3"/>
        <w:tblpPr w:leftFromText="180" w:rightFromText="180" w:vertAnchor="text" w:horzAnchor="page" w:tblpX="1288" w:tblpY="412"/>
        <w:tblOverlap w:val="never"/>
        <w:tblW w:w="9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114"/>
        <w:gridCol w:w="880"/>
        <w:gridCol w:w="198"/>
        <w:gridCol w:w="719"/>
        <w:gridCol w:w="1653"/>
        <w:gridCol w:w="760"/>
        <w:gridCol w:w="83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出生年月（   岁）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门类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教育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及系专业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教育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及系专业</w:t>
            </w:r>
          </w:p>
        </w:tc>
        <w:tc>
          <w:tcPr>
            <w:tcW w:w="35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91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5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4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号码</w:t>
            </w:r>
          </w:p>
        </w:tc>
        <w:tc>
          <w:tcPr>
            <w:tcW w:w="199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gridSpan w:val="2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方式</w:t>
            </w:r>
          </w:p>
        </w:tc>
        <w:tc>
          <w:tcPr>
            <w:tcW w:w="5211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单位电话：       住宅电话：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211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手机：           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4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投稿作品信息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128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128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歌曲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小品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诗歌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舞蹈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地名故事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作品概述</w:t>
            </w:r>
          </w:p>
        </w:tc>
        <w:tc>
          <w:tcPr>
            <w:tcW w:w="6128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43429"/>
    <w:rsid w:val="4634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2020-04-22T01:16:00Z</dcterms:created>
  <dc:creator>董Yuan捷</dc:creator>
  <cp:lastModifiedBy>董Yuan捷</cp:lastModifiedBy>
  <dcterms:modified xsi:type="dcterms:W3CDTF">2020-04-22T01:17:04Z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