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587" w:rsidRDefault="00AA06A9">
      <w:pPr>
        <w:jc w:val="center"/>
        <w:rPr>
          <w:rFonts w:ascii="方正小标宋_GBK" w:eastAsia="方正小标宋_GBK" w:hAnsi="黑体"/>
          <w:snapToGrid w:val="0"/>
          <w:color w:val="FF0000"/>
          <w:spacing w:val="-80"/>
          <w:kern w:val="34"/>
          <w:sz w:val="84"/>
          <w:szCs w:val="84"/>
        </w:rPr>
      </w:pPr>
      <w:r>
        <w:rPr>
          <w:rFonts w:ascii="方正小标宋_GBK" w:eastAsia="方正小标宋_GBK" w:hAnsi="黑体" w:hint="eastAsia"/>
          <w:snapToGrid w:val="0"/>
          <w:color w:val="FF0000"/>
          <w:kern w:val="34"/>
          <w:sz w:val="84"/>
          <w:szCs w:val="84"/>
        </w:rPr>
        <w:t>残疾人工作简报</w:t>
      </w:r>
    </w:p>
    <w:p w:rsidR="00582587" w:rsidRDefault="00AA06A9" w:rsidP="006D62BA">
      <w:pPr>
        <w:spacing w:beforeLines="50" w:line="560" w:lineRule="exact"/>
        <w:jc w:val="center"/>
        <w:outlineLvl w:val="0"/>
        <w:rPr>
          <w:rFonts w:ascii="方正仿宋简体" w:eastAsia="方正仿宋简体"/>
          <w:sz w:val="32"/>
          <w:szCs w:val="32"/>
        </w:rPr>
      </w:pPr>
      <w:r>
        <w:rPr>
          <w:rFonts w:ascii="方正仿宋_GBK" w:eastAsia="方正仿宋_GBK" w:hint="eastAsia"/>
          <w:sz w:val="32"/>
          <w:szCs w:val="32"/>
        </w:rPr>
        <w:t>第</w:t>
      </w:r>
      <w:r>
        <w:rPr>
          <w:rFonts w:ascii="Times New Roman" w:eastAsia="方正仿宋_GBK" w:hAnsi="Times New Roman" w:hint="eastAsia"/>
          <w:sz w:val="32"/>
          <w:szCs w:val="32"/>
        </w:rPr>
        <w:t>3</w:t>
      </w:r>
      <w:r w:rsidR="00090B12">
        <w:rPr>
          <w:rFonts w:ascii="Times New Roman" w:eastAsia="方正仿宋_GBK" w:hAnsi="Times New Roman" w:hint="eastAsia"/>
          <w:sz w:val="32"/>
          <w:szCs w:val="32"/>
        </w:rPr>
        <w:t>6</w:t>
      </w:r>
      <w:r>
        <w:rPr>
          <w:rFonts w:ascii="方正仿宋_GBK" w:eastAsia="方正仿宋_GBK" w:hint="eastAsia"/>
          <w:sz w:val="32"/>
          <w:szCs w:val="32"/>
        </w:rPr>
        <w:t>期</w:t>
      </w:r>
    </w:p>
    <w:p w:rsidR="00582587" w:rsidRDefault="00582587">
      <w:pPr>
        <w:spacing w:line="560" w:lineRule="exact"/>
        <w:jc w:val="center"/>
        <w:rPr>
          <w:rFonts w:ascii="方正仿宋_GBK" w:eastAsia="方正仿宋_GBK"/>
          <w:sz w:val="32"/>
          <w:szCs w:val="32"/>
        </w:rPr>
      </w:pPr>
    </w:p>
    <w:p w:rsidR="00582587" w:rsidRDefault="00AA06A9">
      <w:pPr>
        <w:pBdr>
          <w:bottom w:val="single" w:sz="18" w:space="1" w:color="FF0000"/>
        </w:pBdr>
        <w:spacing w:line="560" w:lineRule="exact"/>
        <w:rPr>
          <w:rFonts w:ascii="方正仿宋简体" w:eastAsia="方正仿宋简体"/>
          <w:sz w:val="32"/>
          <w:szCs w:val="32"/>
        </w:rPr>
      </w:pPr>
      <w:r>
        <w:rPr>
          <w:rFonts w:ascii="方正仿宋_GBK" w:eastAsia="方正仿宋_GBK" w:hint="eastAsia"/>
          <w:sz w:val="32"/>
          <w:szCs w:val="32"/>
        </w:rPr>
        <w:t xml:space="preserve">攀枝花市东区残疾人联合会 </w:t>
      </w:r>
      <w:r>
        <w:rPr>
          <w:rFonts w:ascii="仿宋_GB2312" w:eastAsia="仿宋_GB2312"/>
          <w:sz w:val="32"/>
          <w:szCs w:val="32"/>
        </w:rPr>
        <w:t xml:space="preserve">            </w:t>
      </w:r>
      <w:r>
        <w:rPr>
          <w:rFonts w:ascii="Times New Roman" w:eastAsia="仿宋_GB2312" w:hAnsi="Times New Roman"/>
          <w:sz w:val="32"/>
          <w:szCs w:val="32"/>
        </w:rPr>
        <w:t xml:space="preserve"> </w:t>
      </w:r>
      <w:r>
        <w:rPr>
          <w:rFonts w:ascii="Times New Roman" w:eastAsia="方正仿宋简体" w:hAnsi="Times New Roman"/>
          <w:sz w:val="32"/>
          <w:szCs w:val="32"/>
        </w:rPr>
        <w:t>2019</w:t>
      </w:r>
      <w:r>
        <w:rPr>
          <w:rFonts w:ascii="方正仿宋_GBK" w:eastAsia="方正仿宋_GBK" w:hint="eastAsia"/>
          <w:sz w:val="32"/>
          <w:szCs w:val="32"/>
        </w:rPr>
        <w:t>年</w:t>
      </w:r>
      <w:r>
        <w:rPr>
          <w:rFonts w:ascii="Times New Roman" w:eastAsia="方正仿宋简体" w:hAnsi="Times New Roman" w:hint="eastAsia"/>
          <w:sz w:val="32"/>
          <w:szCs w:val="32"/>
        </w:rPr>
        <w:t>9</w:t>
      </w:r>
      <w:r>
        <w:rPr>
          <w:rFonts w:ascii="方正仿宋_GBK" w:eastAsia="方正仿宋_GBK" w:hint="eastAsia"/>
          <w:sz w:val="32"/>
          <w:szCs w:val="32"/>
        </w:rPr>
        <w:t>月</w:t>
      </w:r>
      <w:r w:rsidR="006D62BA">
        <w:rPr>
          <w:rFonts w:ascii="Times New Roman" w:eastAsia="方正仿宋_GBK" w:hAnsi="Times New Roman" w:hint="eastAsia"/>
          <w:sz w:val="32"/>
          <w:szCs w:val="32"/>
        </w:rPr>
        <w:t>10</w:t>
      </w:r>
      <w:r>
        <w:rPr>
          <w:rFonts w:ascii="方正仿宋_GBK" w:eastAsia="方正仿宋_GBK" w:hint="eastAsia"/>
          <w:sz w:val="32"/>
          <w:szCs w:val="32"/>
        </w:rPr>
        <w:t>日</w:t>
      </w:r>
    </w:p>
    <w:p w:rsidR="00582587" w:rsidRDefault="00582587">
      <w:pPr>
        <w:rPr>
          <w:rFonts w:ascii="仿宋_GB2312" w:eastAsia="仿宋_GB2312"/>
          <w:sz w:val="32"/>
          <w:szCs w:val="32"/>
        </w:rPr>
      </w:pPr>
    </w:p>
    <w:p w:rsidR="00582587" w:rsidRDefault="00AA06A9">
      <w:pPr>
        <w:rPr>
          <w:rFonts w:ascii="仿宋_GB2312" w:eastAsia="仿宋_GB2312"/>
          <w:sz w:val="32"/>
          <w:szCs w:val="32"/>
        </w:rPr>
      </w:pPr>
      <w:r>
        <w:rPr>
          <w:rFonts w:ascii="仿宋_GB2312" w:eastAsia="仿宋_GB2312" w:hint="eastAsia"/>
          <w:sz w:val="32"/>
          <w:szCs w:val="32"/>
        </w:rPr>
        <w:t xml:space="preserve"> </w:t>
      </w:r>
    </w:p>
    <w:p w:rsidR="005E7AC3" w:rsidRPr="005E7AC3" w:rsidRDefault="00AA06A9" w:rsidP="005E7AC3">
      <w:pPr>
        <w:jc w:val="center"/>
        <w:rPr>
          <w:rFonts w:ascii="方正小标宋_GBK" w:eastAsia="方正小标宋_GBK" w:hAnsi="黑体"/>
          <w:b/>
          <w:sz w:val="38"/>
          <w:szCs w:val="38"/>
        </w:rPr>
      </w:pPr>
      <w:bookmarkStart w:id="0" w:name="_GoBack"/>
      <w:bookmarkEnd w:id="0"/>
      <w:r>
        <w:rPr>
          <w:rFonts w:ascii="方正小标宋_GBK" w:eastAsia="方正小标宋_GBK" w:hAnsi="黑体" w:hint="eastAsia"/>
          <w:sz w:val="38"/>
          <w:szCs w:val="38"/>
        </w:rPr>
        <w:t>区残联召开</w:t>
      </w:r>
      <w:r w:rsidR="005E7AC3" w:rsidRPr="005E7AC3">
        <w:rPr>
          <w:rFonts w:ascii="方正小标宋_GBK" w:eastAsia="方正小标宋_GBK" w:hAnsi="黑体" w:hint="eastAsia"/>
          <w:b/>
          <w:sz w:val="38"/>
          <w:szCs w:val="38"/>
        </w:rPr>
        <w:t>九月第二次党风廉政学习及业务讨论会</w:t>
      </w:r>
    </w:p>
    <w:p w:rsidR="00582587" w:rsidRPr="005E7AC3" w:rsidRDefault="00582587">
      <w:pPr>
        <w:jc w:val="center"/>
        <w:rPr>
          <w:rFonts w:ascii="方正小标宋_GBK" w:eastAsia="方正小标宋_GBK" w:hAnsi="黑体"/>
          <w:sz w:val="38"/>
          <w:szCs w:val="38"/>
        </w:rPr>
      </w:pPr>
    </w:p>
    <w:p w:rsidR="00EA7004" w:rsidRPr="000D3D86" w:rsidRDefault="00EA7004" w:rsidP="00EA7004">
      <w:pPr>
        <w:ind w:firstLineChars="214" w:firstLine="706"/>
        <w:rPr>
          <w:rFonts w:ascii="宋体" w:hAnsi="宋体" w:cs="宋体"/>
          <w:kern w:val="0"/>
          <w:sz w:val="24"/>
          <w:szCs w:val="24"/>
        </w:rPr>
      </w:pPr>
      <w:r w:rsidRPr="000D3D86">
        <w:rPr>
          <w:rFonts w:ascii="Times New Roman" w:eastAsia="方正仿宋_GBK" w:hAnsi="Times New Roman" w:hint="eastAsia"/>
          <w:sz w:val="33"/>
          <w:szCs w:val="33"/>
        </w:rPr>
        <w:t>9</w:t>
      </w:r>
      <w:r w:rsidRPr="000D3D86">
        <w:rPr>
          <w:rFonts w:eastAsia="方正仿宋_GBK" w:hint="eastAsia"/>
          <w:sz w:val="33"/>
          <w:szCs w:val="33"/>
        </w:rPr>
        <w:t>月</w:t>
      </w:r>
      <w:r>
        <w:rPr>
          <w:rFonts w:ascii="Times New Roman" w:eastAsia="方正仿宋_GBK" w:hAnsi="Times New Roman" w:hint="eastAsia"/>
          <w:sz w:val="33"/>
          <w:szCs w:val="33"/>
        </w:rPr>
        <w:t>9</w:t>
      </w:r>
      <w:r w:rsidRPr="000D3D86">
        <w:rPr>
          <w:rFonts w:eastAsia="方正仿宋_GBK" w:hint="eastAsia"/>
          <w:sz w:val="33"/>
          <w:szCs w:val="33"/>
        </w:rPr>
        <w:t>日下午，东区残联组织全体干部职工在会议室召开了九月</w:t>
      </w:r>
      <w:r>
        <w:rPr>
          <w:rFonts w:eastAsia="方正仿宋_GBK" w:hint="eastAsia"/>
          <w:sz w:val="33"/>
          <w:szCs w:val="33"/>
        </w:rPr>
        <w:t>第二次</w:t>
      </w:r>
      <w:r w:rsidRPr="000D3D86">
        <w:rPr>
          <w:rFonts w:eastAsia="方正仿宋_GBK" w:hint="eastAsia"/>
          <w:sz w:val="33"/>
          <w:szCs w:val="33"/>
        </w:rPr>
        <w:t>党风廉政建设</w:t>
      </w:r>
      <w:r w:rsidR="00463FD5">
        <w:rPr>
          <w:rFonts w:eastAsia="方正仿宋_GBK" w:hint="eastAsia"/>
          <w:sz w:val="33"/>
          <w:szCs w:val="33"/>
        </w:rPr>
        <w:t>学习及业务讨论会。</w:t>
      </w:r>
      <w:r w:rsidRPr="000D3D86">
        <w:rPr>
          <w:rFonts w:eastAsia="方正仿宋_GBK" w:hint="eastAsia"/>
          <w:sz w:val="33"/>
          <w:szCs w:val="33"/>
        </w:rPr>
        <w:t>理事长邓高同志主持</w:t>
      </w:r>
      <w:r w:rsidR="00463FD5">
        <w:rPr>
          <w:rFonts w:eastAsia="方正仿宋_GBK" w:hint="eastAsia"/>
          <w:sz w:val="33"/>
          <w:szCs w:val="33"/>
        </w:rPr>
        <w:t>了会议</w:t>
      </w:r>
      <w:r w:rsidRPr="000D3D86">
        <w:rPr>
          <w:rFonts w:eastAsia="方正仿宋_GBK" w:hint="eastAsia"/>
          <w:sz w:val="33"/>
          <w:szCs w:val="33"/>
        </w:rPr>
        <w:t>。</w:t>
      </w:r>
    </w:p>
    <w:p w:rsidR="00EA7004" w:rsidRPr="000D3D86" w:rsidRDefault="00C96141" w:rsidP="00EA7004">
      <w:pPr>
        <w:ind w:firstLineChars="214" w:firstLine="706"/>
        <w:rPr>
          <w:rFonts w:ascii="Times New Roman" w:eastAsia="方正仿宋_GBK" w:hAnsi="Times New Roman"/>
          <w:sz w:val="33"/>
          <w:szCs w:val="33"/>
        </w:rPr>
      </w:pPr>
      <w:r>
        <w:rPr>
          <w:rFonts w:ascii="Times New Roman" w:eastAsia="方正仿宋_GBK" w:hAnsi="Times New Roman" w:hint="eastAsia"/>
          <w:noProof/>
          <w:sz w:val="33"/>
          <w:szCs w:val="33"/>
        </w:rPr>
        <w:drawing>
          <wp:anchor distT="0" distB="0" distL="114300" distR="114300" simplePos="0" relativeHeight="251658240" behindDoc="1" locked="0" layoutInCell="1" allowOverlap="1">
            <wp:simplePos x="0" y="0"/>
            <wp:positionH relativeFrom="column">
              <wp:posOffset>2382520</wp:posOffset>
            </wp:positionH>
            <wp:positionV relativeFrom="paragraph">
              <wp:posOffset>68580</wp:posOffset>
            </wp:positionV>
            <wp:extent cx="3152775" cy="2362200"/>
            <wp:effectExtent l="19050" t="0" r="9525" b="0"/>
            <wp:wrapTight wrapText="bothSides">
              <wp:wrapPolygon edited="0">
                <wp:start x="-131" y="0"/>
                <wp:lineTo x="-131" y="21426"/>
                <wp:lineTo x="21665" y="21426"/>
                <wp:lineTo x="21665" y="0"/>
                <wp:lineTo x="-131" y="0"/>
              </wp:wrapPolygon>
            </wp:wrapTight>
            <wp:docPr id="1" name="图片 1" descr="C:\Users\Administrator\Desktop\9月第二次党风廉政学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9月第二次党风廉政学习.jpg"/>
                    <pic:cNvPicPr>
                      <a:picLocks noChangeAspect="1" noChangeArrowheads="1"/>
                    </pic:cNvPicPr>
                  </pic:nvPicPr>
                  <pic:blipFill>
                    <a:blip r:embed="rId7"/>
                    <a:srcRect/>
                    <a:stretch>
                      <a:fillRect/>
                    </a:stretch>
                  </pic:blipFill>
                  <pic:spPr bwMode="auto">
                    <a:xfrm>
                      <a:off x="0" y="0"/>
                      <a:ext cx="3152775" cy="2362200"/>
                    </a:xfrm>
                    <a:prstGeom prst="rect">
                      <a:avLst/>
                    </a:prstGeom>
                    <a:noFill/>
                    <a:ln w="9525">
                      <a:noFill/>
                      <a:miter lim="800000"/>
                      <a:headEnd/>
                      <a:tailEnd/>
                    </a:ln>
                  </pic:spPr>
                </pic:pic>
              </a:graphicData>
            </a:graphic>
          </wp:anchor>
        </w:drawing>
      </w:r>
      <w:r w:rsidR="00EA7004" w:rsidRPr="000D3D86">
        <w:rPr>
          <w:rFonts w:ascii="Times New Roman" w:eastAsia="方正仿宋_GBK" w:hAnsi="Times New Roman" w:hint="eastAsia"/>
          <w:sz w:val="33"/>
          <w:szCs w:val="33"/>
        </w:rPr>
        <w:t>会议首先学习了</w:t>
      </w:r>
      <w:r w:rsidR="00EA7004" w:rsidRPr="00EA7004">
        <w:rPr>
          <w:rFonts w:ascii="Times New Roman" w:eastAsia="方正仿宋_GBK" w:hAnsi="Times New Roman" w:hint="eastAsia"/>
          <w:sz w:val="33"/>
          <w:szCs w:val="33"/>
        </w:rPr>
        <w:t>政商交往“六个严禁”</w:t>
      </w:r>
      <w:r w:rsidR="00EA7004">
        <w:rPr>
          <w:rFonts w:ascii="Times New Roman" w:eastAsia="方正仿宋_GBK" w:hAnsi="Times New Roman" w:hint="eastAsia"/>
          <w:sz w:val="33"/>
          <w:szCs w:val="33"/>
        </w:rPr>
        <w:t>、</w:t>
      </w:r>
      <w:r w:rsidR="00EA7004" w:rsidRPr="00EA7004">
        <w:rPr>
          <w:rFonts w:ascii="Times New Roman" w:eastAsia="方正仿宋_GBK" w:hAnsi="Times New Roman" w:hint="eastAsia"/>
          <w:sz w:val="33"/>
          <w:szCs w:val="33"/>
        </w:rPr>
        <w:t>省纪委监委《关于开展党员干部、公职人员“赌博敛财”问题专项整治的通知》</w:t>
      </w:r>
      <w:r w:rsidR="00EA7004" w:rsidRPr="000D3D86">
        <w:rPr>
          <w:rFonts w:ascii="Times New Roman" w:eastAsia="方正仿宋_GBK" w:hAnsi="Times New Roman" w:hint="eastAsia"/>
          <w:sz w:val="33"/>
          <w:szCs w:val="33"/>
        </w:rPr>
        <w:t>、</w:t>
      </w:r>
      <w:r w:rsidR="00EA7004" w:rsidRPr="00EA7004">
        <w:rPr>
          <w:rFonts w:ascii="Times New Roman" w:eastAsia="方正仿宋_GBK" w:hAnsi="Times New Roman" w:hint="eastAsia"/>
          <w:sz w:val="33"/>
          <w:szCs w:val="33"/>
        </w:rPr>
        <w:t>《东区关于集中整治党员干部利用地方特产谋取私利问题的工作方案》</w:t>
      </w:r>
      <w:r w:rsidR="00EA7004">
        <w:rPr>
          <w:rFonts w:ascii="Times New Roman" w:eastAsia="方正仿宋_GBK" w:hAnsi="Times New Roman" w:hint="eastAsia"/>
          <w:sz w:val="33"/>
          <w:szCs w:val="33"/>
        </w:rPr>
        <w:t>和</w:t>
      </w:r>
      <w:r w:rsidR="00EA7004" w:rsidRPr="00EA7004">
        <w:rPr>
          <w:rFonts w:ascii="Times New Roman" w:eastAsia="方正仿宋_GBK" w:hAnsi="Times New Roman" w:hint="eastAsia"/>
          <w:sz w:val="33"/>
          <w:szCs w:val="33"/>
        </w:rPr>
        <w:t>《习近平致信祝贺中国志愿服务联合会第二届会员代表大会召开》</w:t>
      </w:r>
      <w:r w:rsidR="00EA7004" w:rsidRPr="000D3D86">
        <w:rPr>
          <w:rFonts w:ascii="Times New Roman" w:eastAsia="方正仿宋_GBK" w:hAnsi="Times New Roman" w:hint="eastAsia"/>
          <w:sz w:val="33"/>
          <w:szCs w:val="33"/>
        </w:rPr>
        <w:t>等</w:t>
      </w:r>
      <w:r w:rsidR="00EA7004" w:rsidRPr="000D3D86">
        <w:rPr>
          <w:rFonts w:ascii="Times New Roman" w:eastAsia="方正仿宋_GBK" w:hAnsi="Times New Roman" w:hint="eastAsia"/>
          <w:sz w:val="33"/>
          <w:szCs w:val="33"/>
        </w:rPr>
        <w:lastRenderedPageBreak/>
        <w:t>文件精神。要求全体干部职工</w:t>
      </w:r>
      <w:r w:rsidR="00EA7004" w:rsidRPr="000D3D86">
        <w:rPr>
          <w:rFonts w:ascii="Times New Roman" w:eastAsia="方正仿宋_GBK" w:hAnsi="Times New Roman" w:hint="eastAsia"/>
          <w:sz w:val="33"/>
          <w:szCs w:val="33"/>
        </w:rPr>
        <w:t xml:space="preserve">: </w:t>
      </w:r>
      <w:r w:rsidR="00EA7004" w:rsidRPr="000D3D86">
        <w:rPr>
          <w:rFonts w:ascii="Times New Roman" w:eastAsia="方正仿宋_GBK" w:hAnsi="Times New Roman" w:hint="eastAsia"/>
          <w:sz w:val="33"/>
          <w:szCs w:val="33"/>
        </w:rPr>
        <w:t>一是</w:t>
      </w:r>
      <w:r w:rsidR="00EA7004">
        <w:rPr>
          <w:rFonts w:ascii="Times New Roman" w:eastAsia="方正仿宋_GBK" w:hAnsi="Times New Roman" w:hint="eastAsia"/>
          <w:sz w:val="33"/>
          <w:szCs w:val="33"/>
        </w:rPr>
        <w:t>严把政商交往红线，将警示教育、政治教育等教育常态化，全面开展反思教育</w:t>
      </w:r>
      <w:r w:rsidR="00EA7004" w:rsidRPr="000D3D86">
        <w:rPr>
          <w:rFonts w:ascii="Times New Roman" w:eastAsia="方正仿宋_GBK" w:hAnsi="Times New Roman" w:hint="eastAsia"/>
          <w:sz w:val="33"/>
          <w:szCs w:val="33"/>
        </w:rPr>
        <w:t>；二是</w:t>
      </w:r>
      <w:r w:rsidR="00EA7004">
        <w:rPr>
          <w:rFonts w:ascii="Times New Roman" w:eastAsia="方正仿宋_GBK" w:hAnsi="Times New Roman" w:hint="eastAsia"/>
          <w:sz w:val="33"/>
          <w:szCs w:val="33"/>
        </w:rPr>
        <w:t>全面梳理特产清单，认真摸排、严格督促违纪违规行为，做好自查自纠，过好民主生活</w:t>
      </w:r>
      <w:r w:rsidR="00EA7004" w:rsidRPr="000D3D86">
        <w:rPr>
          <w:rFonts w:ascii="Times New Roman" w:eastAsia="方正仿宋_GBK" w:hAnsi="Times New Roman" w:hint="eastAsia"/>
          <w:sz w:val="33"/>
          <w:szCs w:val="33"/>
        </w:rPr>
        <w:t>；三是</w:t>
      </w:r>
      <w:r w:rsidR="005F3434">
        <w:rPr>
          <w:rFonts w:ascii="Times New Roman" w:eastAsia="方正仿宋_GBK" w:hAnsi="Times New Roman" w:hint="eastAsia"/>
          <w:sz w:val="33"/>
          <w:szCs w:val="33"/>
        </w:rPr>
        <w:t>贯彻执行民主集中制，严格</w:t>
      </w:r>
      <w:r w:rsidR="005F3434" w:rsidRPr="005F3434">
        <w:rPr>
          <w:rFonts w:ascii="Times New Roman" w:eastAsia="方正仿宋_GBK" w:hAnsi="Times New Roman" w:hint="eastAsia"/>
          <w:sz w:val="33"/>
          <w:szCs w:val="33"/>
        </w:rPr>
        <w:t>执行“三重一大”决策记实制</w:t>
      </w:r>
      <w:r w:rsidR="005F3434">
        <w:rPr>
          <w:rFonts w:ascii="Times New Roman" w:eastAsia="方正仿宋_GBK" w:hAnsi="Times New Roman" w:hint="eastAsia"/>
          <w:sz w:val="33"/>
          <w:szCs w:val="33"/>
        </w:rPr>
        <w:t>；四是</w:t>
      </w:r>
      <w:r w:rsidR="00EA7004">
        <w:rPr>
          <w:rFonts w:ascii="Times New Roman" w:eastAsia="方正仿宋_GBK" w:hAnsi="Times New Roman" w:hint="eastAsia"/>
          <w:sz w:val="33"/>
          <w:szCs w:val="33"/>
        </w:rPr>
        <w:t>发挥自身优势，积极投身志愿服务，推动和谐文明社会发展。</w:t>
      </w:r>
    </w:p>
    <w:p w:rsidR="00EA7004" w:rsidRPr="000D3D86" w:rsidRDefault="00732B68" w:rsidP="00EA7004">
      <w:pPr>
        <w:ind w:firstLineChars="200" w:firstLine="660"/>
        <w:rPr>
          <w:rFonts w:ascii="Times New Roman" w:eastAsia="方正仿宋_GBK" w:hAnsi="Times New Roman"/>
          <w:sz w:val="33"/>
          <w:szCs w:val="33"/>
        </w:rPr>
      </w:pPr>
      <w:r>
        <w:rPr>
          <w:rFonts w:ascii="Times New Roman" w:eastAsia="方正仿宋_GBK" w:hAnsi="Times New Roman" w:hint="eastAsia"/>
          <w:sz w:val="33"/>
          <w:szCs w:val="33"/>
        </w:rPr>
        <w:t>在随后的业务</w:t>
      </w:r>
      <w:r w:rsidR="00EA7004">
        <w:rPr>
          <w:rFonts w:ascii="Times New Roman" w:eastAsia="方正仿宋_GBK" w:hAnsi="Times New Roman" w:hint="eastAsia"/>
          <w:sz w:val="33"/>
          <w:szCs w:val="33"/>
        </w:rPr>
        <w:t>讨论中，</w:t>
      </w:r>
      <w:r w:rsidR="00EA7004" w:rsidRPr="000D3D86">
        <w:rPr>
          <w:rFonts w:ascii="Times New Roman" w:eastAsia="方正仿宋_GBK" w:hAnsi="Times New Roman" w:hint="eastAsia"/>
          <w:sz w:val="33"/>
          <w:szCs w:val="33"/>
        </w:rPr>
        <w:t>各股室工作人员分别就</w:t>
      </w:r>
      <w:r w:rsidR="00EA7004">
        <w:rPr>
          <w:rFonts w:ascii="Times New Roman" w:eastAsia="方正仿宋_GBK" w:hAnsi="Times New Roman" w:hint="eastAsia"/>
          <w:sz w:val="33"/>
          <w:szCs w:val="33"/>
        </w:rPr>
        <w:t>康复</w:t>
      </w:r>
      <w:r w:rsidR="00EA7004" w:rsidRPr="000D3D86">
        <w:rPr>
          <w:rFonts w:ascii="Times New Roman" w:eastAsia="方正仿宋_GBK" w:hAnsi="Times New Roman" w:hint="eastAsia"/>
          <w:sz w:val="33"/>
          <w:szCs w:val="33"/>
        </w:rPr>
        <w:t>、</w:t>
      </w:r>
      <w:r w:rsidR="00EA7004">
        <w:rPr>
          <w:rFonts w:ascii="Times New Roman" w:eastAsia="方正仿宋_GBK" w:hAnsi="Times New Roman" w:hint="eastAsia"/>
          <w:sz w:val="33"/>
          <w:szCs w:val="33"/>
        </w:rPr>
        <w:t>托养、</w:t>
      </w:r>
      <w:r>
        <w:rPr>
          <w:rFonts w:ascii="Times New Roman" w:eastAsia="方正仿宋_GBK" w:hAnsi="Times New Roman" w:hint="eastAsia"/>
          <w:sz w:val="33"/>
          <w:szCs w:val="33"/>
        </w:rPr>
        <w:t>肇事精神病患者摸排、</w:t>
      </w:r>
      <w:r w:rsidR="00EA7004">
        <w:rPr>
          <w:rFonts w:ascii="Times New Roman" w:eastAsia="方正仿宋_GBK" w:hAnsi="Times New Roman" w:hint="eastAsia"/>
          <w:sz w:val="33"/>
          <w:szCs w:val="33"/>
        </w:rPr>
        <w:t>“服务三五家”</w:t>
      </w:r>
      <w:r>
        <w:rPr>
          <w:rFonts w:ascii="Times New Roman" w:eastAsia="方正仿宋_GBK" w:hAnsi="Times New Roman" w:hint="eastAsia"/>
          <w:sz w:val="33"/>
          <w:szCs w:val="33"/>
        </w:rPr>
        <w:t>主题党日活动等方面的工作进展</w:t>
      </w:r>
      <w:r w:rsidR="00EA7004" w:rsidRPr="000D3D86">
        <w:rPr>
          <w:rFonts w:ascii="Times New Roman" w:eastAsia="方正仿宋_GBK" w:hAnsi="Times New Roman" w:hint="eastAsia"/>
          <w:sz w:val="33"/>
          <w:szCs w:val="33"/>
        </w:rPr>
        <w:t>情况</w:t>
      </w:r>
      <w:r>
        <w:rPr>
          <w:rFonts w:ascii="Times New Roman" w:eastAsia="方正仿宋_GBK" w:hAnsi="Times New Roman" w:hint="eastAsia"/>
          <w:sz w:val="33"/>
          <w:szCs w:val="33"/>
        </w:rPr>
        <w:t>进行了说明，其中就残疾人辅助器具适配比选采购和居家托养购买服务招标事宜着重向区纪检组组长伍继军同志进行了汇报。</w:t>
      </w:r>
      <w:r w:rsidR="00EA7004" w:rsidRPr="000D3D86">
        <w:rPr>
          <w:rFonts w:ascii="Times New Roman" w:eastAsia="方正仿宋_GBK" w:hAnsi="Times New Roman" w:hint="eastAsia"/>
          <w:sz w:val="33"/>
          <w:szCs w:val="33"/>
        </w:rPr>
        <w:t>理事长邓高提出几点建议：一是</w:t>
      </w:r>
      <w:r>
        <w:rPr>
          <w:rFonts w:ascii="Times New Roman" w:eastAsia="方正仿宋_GBK" w:hAnsi="Times New Roman" w:hint="eastAsia"/>
          <w:sz w:val="33"/>
          <w:szCs w:val="33"/>
        </w:rPr>
        <w:t>各股室做好</w:t>
      </w:r>
      <w:r>
        <w:rPr>
          <w:rFonts w:ascii="Times New Roman" w:eastAsia="方正仿宋_GBK" w:hAnsi="Times New Roman" w:hint="eastAsia"/>
          <w:sz w:val="33"/>
          <w:szCs w:val="33"/>
        </w:rPr>
        <w:t>2020</w:t>
      </w:r>
      <w:r>
        <w:rPr>
          <w:rFonts w:ascii="Times New Roman" w:eastAsia="方正仿宋_GBK" w:hAnsi="Times New Roman" w:hint="eastAsia"/>
          <w:sz w:val="33"/>
          <w:szCs w:val="33"/>
        </w:rPr>
        <w:t>年任务项目梳理及资金汇总工作，为明年残疾人工作做好准备</w:t>
      </w:r>
      <w:r w:rsidR="00EA7004" w:rsidRPr="000D3D86">
        <w:rPr>
          <w:rFonts w:ascii="Times New Roman" w:eastAsia="方正仿宋_GBK" w:hAnsi="Times New Roman" w:hint="eastAsia"/>
          <w:sz w:val="33"/>
          <w:szCs w:val="33"/>
        </w:rPr>
        <w:t>；二是</w:t>
      </w:r>
      <w:r>
        <w:rPr>
          <w:rFonts w:ascii="Times New Roman" w:eastAsia="方正仿宋_GBK" w:hAnsi="Times New Roman" w:hint="eastAsia"/>
          <w:sz w:val="33"/>
          <w:szCs w:val="33"/>
        </w:rPr>
        <w:t>比选采购严格按照流程</w:t>
      </w:r>
      <w:r w:rsidR="00005EC3">
        <w:rPr>
          <w:rFonts w:ascii="Times New Roman" w:eastAsia="方正仿宋_GBK" w:hAnsi="Times New Roman" w:hint="eastAsia"/>
          <w:sz w:val="33"/>
          <w:szCs w:val="33"/>
        </w:rPr>
        <w:t>进行</w:t>
      </w:r>
      <w:r>
        <w:rPr>
          <w:rFonts w:ascii="Times New Roman" w:eastAsia="方正仿宋_GBK" w:hAnsi="Times New Roman" w:hint="eastAsia"/>
          <w:sz w:val="33"/>
          <w:szCs w:val="33"/>
        </w:rPr>
        <w:t>，</w:t>
      </w:r>
      <w:r w:rsidR="00EA7004" w:rsidRPr="000D3D86">
        <w:rPr>
          <w:rFonts w:ascii="Times New Roman" w:eastAsia="方正仿宋_GBK" w:hAnsi="Times New Roman" w:hint="eastAsia"/>
          <w:sz w:val="33"/>
          <w:szCs w:val="33"/>
        </w:rPr>
        <w:t>严把机构服务考核关；</w:t>
      </w:r>
      <w:r>
        <w:rPr>
          <w:rFonts w:ascii="Times New Roman" w:eastAsia="方正仿宋_GBK" w:hAnsi="Times New Roman" w:hint="eastAsia"/>
          <w:sz w:val="33"/>
          <w:szCs w:val="33"/>
        </w:rPr>
        <w:t>三</w:t>
      </w:r>
      <w:r w:rsidR="00EA7004" w:rsidRPr="000D3D86">
        <w:rPr>
          <w:rFonts w:ascii="Times New Roman" w:eastAsia="方正仿宋_GBK" w:hAnsi="Times New Roman" w:hint="eastAsia"/>
          <w:sz w:val="33"/>
          <w:szCs w:val="33"/>
        </w:rPr>
        <w:t>是</w:t>
      </w:r>
      <w:r>
        <w:rPr>
          <w:rFonts w:ascii="Times New Roman" w:eastAsia="方正仿宋_GBK" w:hAnsi="Times New Roman" w:hint="eastAsia"/>
          <w:sz w:val="33"/>
          <w:szCs w:val="33"/>
        </w:rPr>
        <w:t>加强风险防控意识和自身安全意识，注意日常工作服务态度</w:t>
      </w:r>
      <w:r w:rsidR="0050562A">
        <w:rPr>
          <w:rFonts w:ascii="Times New Roman" w:eastAsia="方正仿宋_GBK" w:hAnsi="Times New Roman" w:hint="eastAsia"/>
          <w:sz w:val="33"/>
          <w:szCs w:val="33"/>
        </w:rPr>
        <w:t>；</w:t>
      </w:r>
      <w:r>
        <w:rPr>
          <w:rFonts w:ascii="Times New Roman" w:eastAsia="方正仿宋_GBK" w:hAnsi="Times New Roman" w:hint="eastAsia"/>
          <w:sz w:val="33"/>
          <w:szCs w:val="33"/>
        </w:rPr>
        <w:t>四是做好专门协会管理，充分发挥协会作用，为</w:t>
      </w:r>
      <w:r w:rsidR="005449CD">
        <w:rPr>
          <w:rFonts w:ascii="Times New Roman" w:eastAsia="方正仿宋_GBK" w:hAnsi="Times New Roman" w:hint="eastAsia"/>
          <w:sz w:val="33"/>
          <w:szCs w:val="33"/>
        </w:rPr>
        <w:t>推动</w:t>
      </w:r>
      <w:r>
        <w:rPr>
          <w:rFonts w:ascii="Times New Roman" w:eastAsia="方正仿宋_GBK" w:hAnsi="Times New Roman" w:hint="eastAsia"/>
          <w:sz w:val="33"/>
          <w:szCs w:val="33"/>
        </w:rPr>
        <w:t>残疾人事业发展</w:t>
      </w:r>
      <w:r w:rsidR="00C96141">
        <w:rPr>
          <w:rFonts w:ascii="Times New Roman" w:eastAsia="方正仿宋_GBK" w:hAnsi="Times New Roman" w:hint="eastAsia"/>
          <w:sz w:val="33"/>
          <w:szCs w:val="33"/>
        </w:rPr>
        <w:t>共同</w:t>
      </w:r>
      <w:r>
        <w:rPr>
          <w:rFonts w:ascii="Times New Roman" w:eastAsia="方正仿宋_GBK" w:hAnsi="Times New Roman" w:hint="eastAsia"/>
          <w:sz w:val="33"/>
          <w:szCs w:val="33"/>
        </w:rPr>
        <w:t>努力</w:t>
      </w:r>
      <w:r w:rsidR="00EA7004" w:rsidRPr="000D3D86">
        <w:rPr>
          <w:rFonts w:ascii="Times New Roman" w:eastAsia="方正仿宋_GBK" w:hAnsi="Times New Roman" w:hint="eastAsia"/>
          <w:sz w:val="33"/>
          <w:szCs w:val="33"/>
        </w:rPr>
        <w:t>。</w:t>
      </w:r>
      <w:r>
        <w:rPr>
          <w:rFonts w:ascii="Times New Roman" w:eastAsia="方正仿宋_GBK" w:hAnsi="Times New Roman" w:hint="eastAsia"/>
          <w:sz w:val="33"/>
          <w:szCs w:val="33"/>
        </w:rPr>
        <w:t xml:space="preserve"> </w:t>
      </w:r>
    </w:p>
    <w:p w:rsidR="00582587" w:rsidRPr="005F3434" w:rsidRDefault="00582587" w:rsidP="00EA7004">
      <w:pPr>
        <w:ind w:firstLineChars="250" w:firstLine="825"/>
        <w:jc w:val="left"/>
        <w:rPr>
          <w:rFonts w:ascii="方正仿宋_GBK" w:eastAsia="方正仿宋_GBK" w:hAnsi="仿宋"/>
          <w:noProof/>
          <w:kern w:val="34"/>
          <w:sz w:val="33"/>
          <w:szCs w:val="33"/>
        </w:rPr>
      </w:pPr>
    </w:p>
    <w:sectPr w:rsidR="00582587" w:rsidRPr="005F3434" w:rsidSect="00582587">
      <w:footerReference w:type="even" r:id="rId8"/>
      <w:footerReference w:type="default" r:id="rId9"/>
      <w:pgSz w:w="11906" w:h="16838"/>
      <w:pgMar w:top="2098" w:right="1474" w:bottom="1985" w:left="1588"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EE8" w:rsidRDefault="00AA2EE8" w:rsidP="00582587">
      <w:r>
        <w:separator/>
      </w:r>
    </w:p>
  </w:endnote>
  <w:endnote w:type="continuationSeparator" w:id="1">
    <w:p w:rsidR="00AA2EE8" w:rsidRDefault="00AA2EE8" w:rsidP="005825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方正仿宋_GBK">
    <w:altName w:val="微软雅黑"/>
    <w:panose1 w:val="03000509000000000000"/>
    <w:charset w:val="86"/>
    <w:family w:val="script"/>
    <w:pitch w:val="fixed"/>
    <w:sig w:usb0="00000001" w:usb1="080E0000" w:usb2="00000010" w:usb3="00000000" w:csb0="00040000" w:csb1="00000000"/>
  </w:font>
  <w:font w:name="方正仿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87" w:rsidRDefault="00E149E9">
    <w:pPr>
      <w:pStyle w:val="a4"/>
      <w:rPr>
        <w:rFonts w:ascii="宋体" w:hAnsi="宋体"/>
        <w:sz w:val="28"/>
        <w:szCs w:val="28"/>
      </w:rPr>
    </w:pPr>
    <w:r>
      <w:rPr>
        <w:rFonts w:ascii="宋体" w:hAnsi="宋体"/>
        <w:sz w:val="28"/>
        <w:szCs w:val="28"/>
      </w:rPr>
      <w:fldChar w:fldCharType="begin"/>
    </w:r>
    <w:r w:rsidR="00AA06A9">
      <w:rPr>
        <w:rFonts w:ascii="宋体" w:hAnsi="宋体"/>
        <w:sz w:val="28"/>
        <w:szCs w:val="28"/>
      </w:rPr>
      <w:instrText xml:space="preserve"> PAGE   \* MERGEFORMAT </w:instrText>
    </w:r>
    <w:r>
      <w:rPr>
        <w:rFonts w:ascii="宋体" w:hAnsi="宋体"/>
        <w:sz w:val="28"/>
        <w:szCs w:val="28"/>
      </w:rPr>
      <w:fldChar w:fldCharType="separate"/>
    </w:r>
    <w:r w:rsidR="00005EC3" w:rsidRPr="00005EC3">
      <w:rPr>
        <w:rFonts w:ascii="宋体" w:hAnsi="宋体"/>
        <w:noProof/>
        <w:sz w:val="28"/>
        <w:szCs w:val="28"/>
        <w:lang w:val="zh-CN"/>
      </w:rPr>
      <w:t>-</w:t>
    </w:r>
    <w:r w:rsidR="00005EC3">
      <w:rPr>
        <w:rFonts w:ascii="宋体" w:hAnsi="宋体"/>
        <w:noProof/>
        <w:sz w:val="28"/>
        <w:szCs w:val="28"/>
      </w:rPr>
      <w:t xml:space="preserve"> 2 -</w:t>
    </w:r>
    <w:r>
      <w:rPr>
        <w:rFonts w:ascii="宋体" w:hAnsi="宋体"/>
        <w:sz w:val="28"/>
        <w:szCs w:val="28"/>
      </w:rPr>
      <w:fldChar w:fldCharType="end"/>
    </w:r>
  </w:p>
  <w:p w:rsidR="00582587" w:rsidRDefault="00582587">
    <w:pPr>
      <w:pStyle w:val="a4"/>
      <w:rPr>
        <w:rFonts w:ascii="宋体" w:hAnsi="宋体"/>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87" w:rsidRDefault="00E149E9">
    <w:pPr>
      <w:pStyle w:val="a4"/>
      <w:jc w:val="right"/>
      <w:rPr>
        <w:rFonts w:ascii="宋体" w:hAnsi="宋体"/>
        <w:sz w:val="28"/>
        <w:szCs w:val="28"/>
      </w:rPr>
    </w:pPr>
    <w:r>
      <w:rPr>
        <w:rFonts w:ascii="宋体" w:hAnsi="宋体"/>
        <w:sz w:val="28"/>
        <w:szCs w:val="28"/>
      </w:rPr>
      <w:fldChar w:fldCharType="begin"/>
    </w:r>
    <w:r w:rsidR="00AA06A9">
      <w:rPr>
        <w:rFonts w:ascii="宋体" w:hAnsi="宋体"/>
        <w:sz w:val="28"/>
        <w:szCs w:val="28"/>
      </w:rPr>
      <w:instrText xml:space="preserve"> PAGE   \* MERGEFORMAT </w:instrText>
    </w:r>
    <w:r>
      <w:rPr>
        <w:rFonts w:ascii="宋体" w:hAnsi="宋体"/>
        <w:sz w:val="28"/>
        <w:szCs w:val="28"/>
      </w:rPr>
      <w:fldChar w:fldCharType="separate"/>
    </w:r>
    <w:r w:rsidR="005F3434" w:rsidRPr="005F3434">
      <w:rPr>
        <w:rFonts w:ascii="宋体" w:hAnsi="宋体"/>
        <w:noProof/>
        <w:sz w:val="28"/>
        <w:szCs w:val="28"/>
        <w:lang w:val="zh-CN"/>
      </w:rPr>
      <w:t>-</w:t>
    </w:r>
    <w:r w:rsidR="005F3434">
      <w:rPr>
        <w:rFonts w:ascii="宋体" w:hAnsi="宋体"/>
        <w:noProof/>
        <w:sz w:val="28"/>
        <w:szCs w:val="28"/>
      </w:rPr>
      <w:t xml:space="preserve"> 1 -</w:t>
    </w:r>
    <w:r>
      <w:rPr>
        <w:rFonts w:ascii="宋体" w:hAnsi="宋体"/>
        <w:sz w:val="28"/>
        <w:szCs w:val="28"/>
      </w:rPr>
      <w:fldChar w:fldCharType="end"/>
    </w:r>
  </w:p>
  <w:p w:rsidR="00582587" w:rsidRDefault="00582587">
    <w:pPr>
      <w:pStyle w:val="a4"/>
      <w:jc w:val="right"/>
      <w:rPr>
        <w:rFonts w:ascii="宋体" w:hAnsi="宋体"/>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EE8" w:rsidRDefault="00AA2EE8" w:rsidP="00582587">
      <w:r>
        <w:separator/>
      </w:r>
    </w:p>
  </w:footnote>
  <w:footnote w:type="continuationSeparator" w:id="1">
    <w:p w:rsidR="00AA2EE8" w:rsidRDefault="00AA2EE8" w:rsidP="005825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2587"/>
    <w:rsid w:val="00005EC3"/>
    <w:rsid w:val="00090B12"/>
    <w:rsid w:val="004621CB"/>
    <w:rsid w:val="00463FD5"/>
    <w:rsid w:val="0050562A"/>
    <w:rsid w:val="005449CD"/>
    <w:rsid w:val="00582587"/>
    <w:rsid w:val="005D213B"/>
    <w:rsid w:val="005E7AC3"/>
    <w:rsid w:val="005F3434"/>
    <w:rsid w:val="00684D5E"/>
    <w:rsid w:val="006D62BA"/>
    <w:rsid w:val="00732B68"/>
    <w:rsid w:val="0082467F"/>
    <w:rsid w:val="009138AE"/>
    <w:rsid w:val="00A126B5"/>
    <w:rsid w:val="00AA06A9"/>
    <w:rsid w:val="00AA2EE8"/>
    <w:rsid w:val="00C96141"/>
    <w:rsid w:val="00E149E9"/>
    <w:rsid w:val="00E711F2"/>
    <w:rsid w:val="00EA70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58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sid w:val="00582587"/>
    <w:rPr>
      <w:sz w:val="18"/>
      <w:szCs w:val="18"/>
    </w:rPr>
  </w:style>
  <w:style w:type="paragraph" w:styleId="a4">
    <w:name w:val="footer"/>
    <w:basedOn w:val="a"/>
    <w:link w:val="Char0"/>
    <w:uiPriority w:val="99"/>
    <w:qFormat/>
    <w:rsid w:val="00582587"/>
    <w:pPr>
      <w:tabs>
        <w:tab w:val="center" w:pos="4153"/>
        <w:tab w:val="right" w:pos="8306"/>
      </w:tabs>
      <w:snapToGrid w:val="0"/>
      <w:jc w:val="left"/>
    </w:pPr>
    <w:rPr>
      <w:sz w:val="18"/>
      <w:szCs w:val="18"/>
    </w:rPr>
  </w:style>
  <w:style w:type="paragraph" w:styleId="a5">
    <w:name w:val="header"/>
    <w:basedOn w:val="a"/>
    <w:link w:val="Char1"/>
    <w:uiPriority w:val="99"/>
    <w:qFormat/>
    <w:rsid w:val="00582587"/>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582587"/>
    <w:pPr>
      <w:widowControl/>
      <w:spacing w:before="100" w:beforeAutospacing="1" w:after="100" w:afterAutospacing="1"/>
      <w:jc w:val="left"/>
    </w:pPr>
    <w:rPr>
      <w:rFonts w:ascii="宋体" w:hAnsi="宋体" w:cs="宋体"/>
      <w:kern w:val="0"/>
      <w:sz w:val="24"/>
      <w:szCs w:val="24"/>
    </w:rPr>
  </w:style>
  <w:style w:type="character" w:customStyle="1" w:styleId="Char1">
    <w:name w:val="页眉 Char"/>
    <w:basedOn w:val="a0"/>
    <w:link w:val="a5"/>
    <w:uiPriority w:val="99"/>
    <w:qFormat/>
    <w:rsid w:val="00582587"/>
    <w:rPr>
      <w:rFonts w:cs="Times New Roman"/>
      <w:sz w:val="18"/>
      <w:szCs w:val="18"/>
    </w:rPr>
  </w:style>
  <w:style w:type="character" w:customStyle="1" w:styleId="Char0">
    <w:name w:val="页脚 Char"/>
    <w:basedOn w:val="a0"/>
    <w:link w:val="a4"/>
    <w:uiPriority w:val="99"/>
    <w:qFormat/>
    <w:rsid w:val="00582587"/>
    <w:rPr>
      <w:rFonts w:cs="Times New Roman"/>
      <w:sz w:val="18"/>
      <w:szCs w:val="18"/>
    </w:rPr>
  </w:style>
  <w:style w:type="character" w:customStyle="1" w:styleId="Char">
    <w:name w:val="批注框文本 Char"/>
    <w:basedOn w:val="a0"/>
    <w:link w:val="a3"/>
    <w:uiPriority w:val="99"/>
    <w:qFormat/>
    <w:rsid w:val="00582587"/>
    <w:rPr>
      <w:rFonts w:cs="Times New Roman"/>
      <w:sz w:val="18"/>
      <w:szCs w:val="18"/>
    </w:rPr>
  </w:style>
  <w:style w:type="paragraph" w:styleId="a7">
    <w:name w:val="No Spacing"/>
    <w:basedOn w:val="a"/>
    <w:uiPriority w:val="99"/>
    <w:qFormat/>
    <w:rsid w:val="00582587"/>
    <w:pPr>
      <w:widowControl/>
      <w:spacing w:before="100" w:beforeAutospacing="1" w:after="100" w:afterAutospacing="1"/>
      <w:jc w:val="left"/>
    </w:pPr>
    <w:rPr>
      <w:rFonts w:ascii="宋体" w:hAnsi="宋体" w:cs="宋体"/>
      <w:kern w:val="0"/>
      <w:sz w:val="24"/>
      <w:szCs w:val="24"/>
    </w:rPr>
  </w:style>
  <w:style w:type="paragraph" w:customStyle="1" w:styleId="1">
    <w:name w:val="列出段落1"/>
    <w:basedOn w:val="a"/>
    <w:qFormat/>
    <w:rsid w:val="00582587"/>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2</Pages>
  <Words>98</Words>
  <Characters>565</Characters>
  <Application>Microsoft Office Word</Application>
  <DocSecurity>0</DocSecurity>
  <Lines>4</Lines>
  <Paragraphs>1</Paragraphs>
  <ScaleCrop>false</ScaleCrop>
  <Company>xitong114.com</Company>
  <LinksUpToDate>false</LinksUpToDate>
  <CharactersWithSpaces>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姚兰</dc:creator>
  <cp:lastModifiedBy>熊娟</cp:lastModifiedBy>
  <cp:revision>149</cp:revision>
  <dcterms:created xsi:type="dcterms:W3CDTF">2019-06-05T02:16:00Z</dcterms:created>
  <dcterms:modified xsi:type="dcterms:W3CDTF">2019-09-10T00:52:00Z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